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95" w:rsidRPr="00066C6B" w:rsidRDefault="007738FA" w:rsidP="00066C6B">
      <w:pPr>
        <w:spacing w:after="0" w:line="240" w:lineRule="auto"/>
        <w:ind w:left="-1134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7738FA">
        <w:rPr>
          <w:rFonts w:ascii="Times New Roman" w:eastAsiaTheme="minorEastAsia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6959411" cy="990218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185" cy="99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связи с внедрением Рабочей программы воспитания и социализации определилась следующая методическая тема воспитательной деятельности: </w:t>
      </w: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«Кадетское образование и воспитание как условие личностного становления и развития».</w:t>
      </w: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336095">
        <w:rPr>
          <w:rFonts w:asciiTheme="majorBidi" w:hAnsiTheme="majorBidi" w:cstheme="majorBidi"/>
          <w:sz w:val="24"/>
          <w:szCs w:val="24"/>
        </w:rPr>
        <w:t>Личностное становление проявляется:</w:t>
      </w:r>
    </w:p>
    <w:p w:rsidR="00336095" w:rsidRPr="00336095" w:rsidRDefault="00336095" w:rsidP="00336095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36095">
        <w:rPr>
          <w:rFonts w:asciiTheme="majorBidi" w:eastAsia="Times New Roman" w:hAnsiTheme="majorBidi" w:cstheme="majorBidi"/>
          <w:sz w:val="24"/>
          <w:szCs w:val="24"/>
        </w:rPr>
        <w:t>-</w:t>
      </w:r>
      <w:r w:rsidRPr="00336095">
        <w:rPr>
          <w:rFonts w:asciiTheme="majorBidi" w:eastAsia="Times New Roman" w:hAnsiTheme="majorBidi" w:cstheme="majorBidi"/>
          <w:sz w:val="24"/>
          <w:szCs w:val="24"/>
        </w:rPr>
        <w:tab/>
        <w:t>в применении знаний кадет для развития позитивных социально значимых отношений к базовым ценностям общества;</w:t>
      </w:r>
    </w:p>
    <w:p w:rsidR="00336095" w:rsidRPr="00336095" w:rsidRDefault="00336095" w:rsidP="00336095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36095">
        <w:rPr>
          <w:rFonts w:asciiTheme="majorBidi" w:eastAsia="Times New Roman" w:hAnsiTheme="majorBidi" w:cstheme="majorBidi"/>
          <w:sz w:val="24"/>
          <w:szCs w:val="24"/>
        </w:rPr>
        <w:t>-</w:t>
      </w:r>
      <w:r w:rsidRPr="00336095">
        <w:rPr>
          <w:rFonts w:asciiTheme="majorBidi" w:eastAsia="Times New Roman" w:hAnsiTheme="majorBidi" w:cstheme="majorBidi"/>
          <w:sz w:val="24"/>
          <w:szCs w:val="24"/>
        </w:rPr>
        <w:tab/>
        <w:t>в приобретении ими соответствующего базовым ценностям опыта поведения и опыта применения сформированных знаний и отношений на практике, то есть в приобретении опыта осуществления социально значимых дел.</w:t>
      </w:r>
    </w:p>
    <w:p w:rsidR="00336095" w:rsidRPr="00336095" w:rsidRDefault="00336095" w:rsidP="00336095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Приоритетная цель для обучающихся 6-9 классов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 xml:space="preserve"> (уровень основного общего образования) - создание благоприятных условий для развития социально значимых отношений кадет и, прежде всего, ценностных отношений: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семье как главной опоре в жизни человека и источнику его счастья;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своему Отечеству, своей малой и большой Родине как месту, в котором человек растет и познает первые радости и неудачи, которая завещана ему предками и которую нужно оберегать;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труду, трудовым традициям семьи, творчеству и созиданию как залогу его успешного профессионального самоопределения и ощущения уверенности в завтрашнем дне;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36095">
        <w:rPr>
          <w:rFonts w:ascii="Times New Roman" w:eastAsia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336095">
        <w:rPr>
          <w:rFonts w:ascii="Times New Roman" w:eastAsia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к кадетскому корпусу как ко второму дому, к близким по общему делу людям, значимым и важным для собственного личностного становления;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 xml:space="preserve">к самим себе как хозяевам своей судьбы, самоопределяющимся и </w:t>
      </w:r>
      <w:proofErr w:type="spellStart"/>
      <w:r w:rsidRPr="00336095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336095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свои слова, дела, поступки, за свое собственное будущее.</w:t>
      </w:r>
    </w:p>
    <w:p w:rsidR="00336095" w:rsidRPr="00336095" w:rsidRDefault="00336095" w:rsidP="00336095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Сопутствующей целью для обучающихся уровня основного общего образования является создание условий для приобретения ими начального опыта социально-значимых дел.</w:t>
      </w:r>
    </w:p>
    <w:p w:rsidR="00336095" w:rsidRPr="00336095" w:rsidRDefault="00336095" w:rsidP="00336095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Приоритетная цель для обучающихся 10-11 классов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 xml:space="preserve"> (уровень среднего общего образования) - создание благоприятных условий для приобретения ими актуального социально-значимого опыта: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опыта дел, направленных на заботу о своей семье, родных и близких;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трудового опыта, опыта участия в общественно-полезном труде;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опыта дел, направленных на пользу своему родному кадетскому корпусу, городу/селу, стране в целом, опыт деятельного выражения собственной гражданской позиции;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опыта природоохранных дел;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опыта разрешения возникающих конфликтных ситуаций;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опыта самостоятельного приобретения новых знаний, опыт исследовательской и проектной деятельности;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опыта ведения здорового образа жизни и заботы о здоровье других людей;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опыта оказания помощи окружающим, заботы о младших или пожилых людях, волонтерский опыт;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опыта самопознания и самоанализа, опыт социально приемлемого самовыражения и самореализации;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самого главного опыта - опыта служения родному кадетскому корпусу и Отечеству своими словами, делами, поступками.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Достижению поставленной цели воспитания способствует решение следующих основных задач: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реализовывать в воспитательной деятельности потенциал сотрудничества старших воспитателей (командиров кадетских рот), воспитателей (командиров учебных взводов), классных руководителей;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использовать в воспитании кадет возможности школьного урока, ориентацию на самостоятельную продуктивную учебно-познавательную деятельность кадет, поддерживать использование на уроках интерактивных форм занятий;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использовать в кадетском сообществе воспитательные возможности как массовых мероприятий, устоявшихся и ритуально проводимых, так ключевых дел, проводимых на основе их коллективного планирования, организации, анализа;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вовлекать кадет в разнообразную внеурочную деятельность, организуемую на основе спектра программ, реализовывать ее воспитательные возможности;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опираться в воспитательной деятельности на Столпы кадетского воспитания;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реализовывать воспитательный и развивающий черты мужского характера, облика, стиля поведения, взаимоотношений потенциал военизированной составляющей кадетского образования (включая воспитание);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инициировать и поддерживать самоуправление в кадетском корпусе, организованное на основе двух приоритетных и дополняющих друг друга подходов - авторитарного (администрация кадетского корпуса) и демократического (ККЧ);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экскурсии, экспедиции, походы и реализовывать их воспитательный потенциал;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организовывать </w:t>
      </w:r>
      <w:proofErr w:type="spellStart"/>
      <w:r w:rsidRPr="00336095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336095">
        <w:rPr>
          <w:rFonts w:ascii="Times New Roman" w:eastAsia="Times New Roman" w:hAnsi="Times New Roman" w:cs="Times New Roman"/>
          <w:sz w:val="24"/>
          <w:szCs w:val="24"/>
        </w:rPr>
        <w:t xml:space="preserve"> работу;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развивать предметно-эстетическую среду кадетского корпуса и реализовывать ее воспитательные возможности;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интегративный подход в реализации программ общего и дополнительного образования, имеющих целью подготовку кадет к военной и иной государственной службе;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распространять воспитательное влияние на организацию жизнедеятельности (проживание, питание, самообслуживание, распорядок и режим дня и т.д.);</w:t>
      </w:r>
    </w:p>
    <w:p w:rsidR="00336095" w:rsidRPr="00336095" w:rsidRDefault="00336095" w:rsidP="006C027A">
      <w:pPr>
        <w:widowControl w:val="0"/>
        <w:shd w:val="clear" w:color="auto" w:fill="FFFFFF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6095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работу с семьями кадет, их родителями (законными представителями), направленную на совместное решение проблем личностного развития кадет.</w:t>
      </w:r>
    </w:p>
    <w:p w:rsidR="00336095" w:rsidRPr="00336095" w:rsidRDefault="00336095" w:rsidP="00336095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</w:rPr>
        <w:t xml:space="preserve">Планомерная реализация поставленных задач направлена на организацию в кадетском корпусе интересной, содержательно, организационно и событийно насыщенной жизни кадет и педагогов, что является мощным развивающим личность фактором и эффективным способом профилактики </w:t>
      </w:r>
      <w:proofErr w:type="spellStart"/>
      <w:r w:rsidRPr="00336095">
        <w:rPr>
          <w:rFonts w:ascii="Times New Roman" w:eastAsia="Times New Roman" w:hAnsi="Times New Roman" w:cs="Times New Roman"/>
          <w:sz w:val="24"/>
          <w:szCs w:val="24"/>
        </w:rPr>
        <w:t>ассоциального</w:t>
      </w:r>
      <w:proofErr w:type="spellEnd"/>
      <w:r w:rsidRPr="00336095">
        <w:rPr>
          <w:rFonts w:ascii="Times New Roman" w:eastAsia="Times New Roman" w:hAnsi="Times New Roman" w:cs="Times New Roman"/>
          <w:sz w:val="24"/>
          <w:szCs w:val="24"/>
        </w:rPr>
        <w:t xml:space="preserve"> поведения.</w:t>
      </w:r>
    </w:p>
    <w:p w:rsidR="00336095" w:rsidRPr="00336095" w:rsidRDefault="00336095" w:rsidP="00336095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27A" w:rsidRPr="00336095" w:rsidRDefault="006C027A" w:rsidP="006C027A">
      <w:pPr>
        <w:spacing w:after="0" w:line="240" w:lineRule="auto"/>
        <w:ind w:left="-1134"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План организации деятельности по воспитанию </w:t>
      </w:r>
    </w:p>
    <w:tbl>
      <w:tblPr>
        <w:tblStyle w:val="a3"/>
        <w:tblpPr w:leftFromText="180" w:rightFromText="180" w:vertAnchor="text" w:horzAnchor="page" w:tblpX="671" w:tblpY="205"/>
        <w:tblW w:w="10915" w:type="dxa"/>
        <w:tblLayout w:type="fixed"/>
        <w:tblLook w:val="04A0" w:firstRow="1" w:lastRow="0" w:firstColumn="1" w:lastColumn="0" w:noHBand="0" w:noVBand="1"/>
      </w:tblPr>
      <w:tblGrid>
        <w:gridCol w:w="562"/>
        <w:gridCol w:w="5118"/>
        <w:gridCol w:w="1701"/>
        <w:gridCol w:w="2395"/>
        <w:gridCol w:w="1139"/>
      </w:tblGrid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Срок выполнения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ответственные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Отметка о выполнении</w:t>
            </w:r>
          </w:p>
        </w:tc>
      </w:tr>
      <w:tr w:rsidR="006C027A" w:rsidRPr="00336095" w:rsidTr="006C027A">
        <w:tc>
          <w:tcPr>
            <w:tcW w:w="10915" w:type="dxa"/>
            <w:gridSpan w:val="5"/>
          </w:tcPr>
          <w:p w:rsidR="006C027A" w:rsidRPr="00336095" w:rsidRDefault="006C027A" w:rsidP="006C027A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 xml:space="preserve">Организационно-методическая деятельность </w:t>
            </w:r>
          </w:p>
        </w:tc>
      </w:tr>
      <w:tr w:rsidR="006C027A" w:rsidRPr="00336095" w:rsidTr="006C027A">
        <w:tc>
          <w:tcPr>
            <w:tcW w:w="10915" w:type="dxa"/>
            <w:gridSpan w:val="5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Разработка документации для осуществления и методического обеспечения воспитательной работы</w:t>
            </w: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Разработка и утверждение приказов по организованному началу нового учебного года: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обеспечение безопасности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проведение инструктажей </w:t>
            </w:r>
            <w:r w:rsidRPr="00336095">
              <w:rPr>
                <w:rFonts w:eastAsiaTheme="minorEastAsia"/>
                <w:sz w:val="24"/>
                <w:szCs w:val="24"/>
                <w:lang w:val="en-US"/>
              </w:rPr>
              <w:t>c</w:t>
            </w:r>
            <w:r w:rsidRPr="00336095">
              <w:rPr>
                <w:rFonts w:eastAsiaTheme="minorEastAsia"/>
                <w:sz w:val="24"/>
                <w:szCs w:val="24"/>
              </w:rPr>
              <w:t xml:space="preserve"> с воспитателями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распределение воспитателей по взводам 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ознакомление с учебным планом 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подготовка сценария Торжественного построения в честь Дня знаний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- утверждение распорядка дня для кадет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ознакомление с Правилами внутреннего распорядка БКК ПФО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проведение инструктажей о порядке увольнения на выходные, праздничные дни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Сентябрь – октябрь 2021 г.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зам. директора по ВП </w:t>
            </w:r>
            <w:r>
              <w:rPr>
                <w:rFonts w:eastAsiaTheme="minorEastAsia"/>
                <w:sz w:val="24"/>
                <w:szCs w:val="24"/>
              </w:rPr>
              <w:t xml:space="preserve">А.Н. Герасимов 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Разработка программ воспитания и социализации кадет по годам обучения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 15.09.21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</w:t>
            </w: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воспитатели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классные руководители)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Утверждение программы воспитания БКК ПФО, размещение на сайте.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Сентябрь – октябрь 2021г.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Разработка и утверждение ежемесячных планов воспитательной работы БКК ПФО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До 1 числа начало каждого месяца 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зам. директора по ВП</w:t>
            </w:r>
            <w:r>
              <w:rPr>
                <w:rFonts w:eastAsiaTheme="minorEastAsia"/>
                <w:sz w:val="24"/>
                <w:szCs w:val="24"/>
              </w:rPr>
              <w:t xml:space="preserve"> А.Н. Герасимов </w:t>
            </w:r>
            <w:r w:rsidRPr="0033609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Разработка положений конкурсов </w:t>
            </w:r>
            <w:r w:rsidRPr="00336095">
              <w:rPr>
                <w:rFonts w:eastAsiaTheme="minorEastAsia"/>
                <w:sz w:val="24"/>
                <w:szCs w:val="24"/>
              </w:rPr>
              <w:t>«Кадет года» по номинациям: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Ученый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Спортсмен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Творческая личность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Лучший командир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</w:t>
            </w:r>
            <w:r>
              <w:rPr>
                <w:rFonts w:eastAsiaTheme="minorEastAsia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дир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по УВР Г.К.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Мамбеткулова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дир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по ВП А.Н. Герасимов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Разработка методических материалов для проведения внеклассных мероприятий, классных часов в соответствии с планом проведения тематических месячников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воспитатели</w:t>
            </w:r>
            <w:r>
              <w:rPr>
                <w:rFonts w:eastAsiaTheme="minorEastAsia"/>
                <w:sz w:val="24"/>
                <w:szCs w:val="24"/>
              </w:rPr>
              <w:t xml:space="preserve"> (классные руководители)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Разработка и утверждение расписания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внеучебных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занятий: кружков, секций, программ по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предпрофильной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и профильной подготовке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До 15.09.21 г.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</w:t>
            </w:r>
            <w:r>
              <w:rPr>
                <w:rFonts w:eastAsiaTheme="minorEastAsia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дир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по ВП А.Н. Герасимов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Разработка сценариев проведения праздничных мероприятий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Разработка анкет для проведения опросов на выявление интересов и склонностей кадет, ценностных ориентаций, адаптацию к условиям и обучению в БКК ПФО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</w:t>
            </w:r>
            <w:r>
              <w:rPr>
                <w:rFonts w:eastAsiaTheme="minorEastAsia"/>
                <w:sz w:val="24"/>
                <w:szCs w:val="24"/>
              </w:rPr>
              <w:t xml:space="preserve"> Астафьева, ИНСАЙТ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Разработка методических рекомендаций по организации воспитательной работы в БКК ПФО</w:t>
            </w:r>
            <w:r>
              <w:rPr>
                <w:rFonts w:eastAsiaTheme="minorEastAsia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Составление социальных паспортов взводов, социального паспорта БКК ПФО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Сентябрь 2021г.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воспитатели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 (классные руководители)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Разработка плана работы с родительской общественностью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Сентябрь 2021г.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председатель Совета родителей БКК ПФО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10915" w:type="dxa"/>
            <w:gridSpan w:val="5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организованное прибытие кадет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проведение родительских собраний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размещение в общежитии кадет нового набора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29.08.21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ВП 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Проведение комплекса мероприятий по адаптации кадет нового набора: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консультирование по вопросам специфики организации учебного процесса в БКК ПФО;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организация быта и досуга кадет;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ознакомление с правилами внутреннего распорядка</w:t>
            </w:r>
          </w:p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проведение тренингов на сплочение и адаптацию  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Сентябрь – декабрь 2021г.</w:t>
            </w:r>
          </w:p>
        </w:tc>
        <w:tc>
          <w:tcPr>
            <w:tcW w:w="2395" w:type="dxa"/>
          </w:tcPr>
          <w:p w:rsidR="006C027A" w:rsidRPr="00336095" w:rsidRDefault="006C027A" w:rsidP="001C113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Заместители директора, </w:t>
            </w:r>
            <w:r w:rsidR="001C113B">
              <w:rPr>
                <w:rFonts w:eastAsiaTheme="minorEastAsia"/>
                <w:sz w:val="24"/>
                <w:szCs w:val="24"/>
              </w:rPr>
              <w:t>ИНСАЙТ</w:t>
            </w:r>
            <w:r w:rsidRPr="00336095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воспитатели</w:t>
            </w:r>
            <w:r w:rsidR="001C113B">
              <w:rPr>
                <w:rFonts w:eastAsiaTheme="minorEastAsia"/>
                <w:sz w:val="24"/>
                <w:szCs w:val="24"/>
              </w:rPr>
              <w:t>(</w:t>
            </w:r>
            <w:proofErr w:type="gramEnd"/>
            <w:r w:rsidR="001C113B">
              <w:rPr>
                <w:rFonts w:eastAsiaTheme="minorEastAsia"/>
                <w:sz w:val="24"/>
                <w:szCs w:val="24"/>
              </w:rPr>
              <w:t>классные руководители)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индивидуальной работы с кадетами, испытывающими трудности в учебе, имеющими замечания по дисциплине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1C113B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СПС,  заместители</w:t>
            </w:r>
            <w:proofErr w:type="gramEnd"/>
            <w:r w:rsidRPr="00336095">
              <w:rPr>
                <w:rFonts w:eastAsiaTheme="minorEastAsia"/>
                <w:sz w:val="24"/>
                <w:szCs w:val="24"/>
              </w:rPr>
              <w:t xml:space="preserve"> директора, воспитатели</w:t>
            </w:r>
            <w:r>
              <w:rPr>
                <w:rFonts w:eastAsiaTheme="minorEastAsia"/>
                <w:sz w:val="24"/>
                <w:szCs w:val="24"/>
              </w:rPr>
              <w:t xml:space="preserve"> (классные руководители)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Обеспечение участия кадет в предметных олимпиадах, НПК, интеллектуальных мероприятиях, творческих конкурсах, фестивалях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Методист, </w:t>
            </w: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воспитатели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классные руководители)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занятий с младшими командирами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ежемесячно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ВП </w:t>
            </w:r>
            <w:r w:rsidR="001C113B">
              <w:rPr>
                <w:rFonts w:eastAsiaTheme="minorEastAsia"/>
                <w:sz w:val="24"/>
                <w:szCs w:val="24"/>
              </w:rPr>
              <w:t>А.Н. Герасимов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повседневной жизнедеятельности кадет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C113B">
              <w:rPr>
                <w:rFonts w:eastAsiaTheme="minorEastAsia"/>
                <w:sz w:val="24"/>
                <w:szCs w:val="24"/>
              </w:rPr>
              <w:t>А,Н.Герасимов</w:t>
            </w:r>
            <w:proofErr w:type="spellEnd"/>
            <w:proofErr w:type="gramEnd"/>
            <w:r w:rsidR="001C113B">
              <w:rPr>
                <w:rFonts w:eastAsiaTheme="minorEastAsia"/>
                <w:sz w:val="24"/>
                <w:szCs w:val="24"/>
              </w:rPr>
              <w:t>,</w:t>
            </w:r>
            <w:r w:rsidRPr="00336095">
              <w:rPr>
                <w:rFonts w:eastAsiaTheme="minorEastAsia"/>
                <w:sz w:val="24"/>
                <w:szCs w:val="24"/>
              </w:rPr>
              <w:t xml:space="preserve"> зам. директора по ВР Л.Н. Астафьева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, старший воспитатель Р.М. </w:t>
            </w:r>
            <w:proofErr w:type="spellStart"/>
            <w:r w:rsidR="001C113B">
              <w:rPr>
                <w:rFonts w:eastAsiaTheme="minorEastAsia"/>
                <w:sz w:val="24"/>
                <w:szCs w:val="24"/>
              </w:rPr>
              <w:t>Мирасов</w:t>
            </w:r>
            <w:proofErr w:type="spellEnd"/>
            <w:r w:rsidR="001C113B">
              <w:rPr>
                <w:rFonts w:eastAsiaTheme="minorEastAsia"/>
                <w:sz w:val="24"/>
                <w:szCs w:val="24"/>
              </w:rPr>
              <w:t xml:space="preserve"> </w:t>
            </w:r>
            <w:r w:rsidRPr="0033609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работы в общежитие БКК ПФО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дир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по ВП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 А.Н, Герасимов</w:t>
            </w:r>
            <w:r>
              <w:rPr>
                <w:rFonts w:eastAsiaTheme="minorEastAsia"/>
                <w:sz w:val="24"/>
                <w:szCs w:val="24"/>
              </w:rPr>
              <w:t xml:space="preserve">, старший воспитатель Р.М.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Мирасов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досуга кадет БКК ПФО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1C113B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Зам. директора по ВП А.Н.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Герасимов, </w:t>
            </w:r>
            <w:r w:rsidR="006C027A" w:rsidRPr="00336095">
              <w:rPr>
                <w:rFonts w:eastAsiaTheme="minorEastAsia"/>
                <w:sz w:val="24"/>
                <w:szCs w:val="24"/>
              </w:rPr>
              <w:t xml:space="preserve"> зам.</w:t>
            </w:r>
            <w:proofErr w:type="gramEnd"/>
            <w:r w:rsidR="006C027A" w:rsidRPr="00336095">
              <w:rPr>
                <w:rFonts w:eastAsiaTheme="minorEastAsia"/>
                <w:sz w:val="24"/>
                <w:szCs w:val="24"/>
              </w:rPr>
              <w:t xml:space="preserve">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Организация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профориентационной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работы: выездные стажировки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ВП </w:t>
            </w:r>
            <w:r w:rsidR="001C113B">
              <w:rPr>
                <w:rFonts w:eastAsiaTheme="minorEastAsia"/>
                <w:sz w:val="24"/>
                <w:szCs w:val="24"/>
              </w:rPr>
              <w:t>А. Н. Герасимов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работы с родительской общественностью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ежемесячно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ВП А.Н. </w:t>
            </w:r>
            <w:proofErr w:type="gramStart"/>
            <w:r w:rsidR="001C113B">
              <w:rPr>
                <w:rFonts w:eastAsiaTheme="minorEastAsia"/>
                <w:sz w:val="24"/>
                <w:szCs w:val="24"/>
              </w:rPr>
              <w:t xml:space="preserve">Герасимов, </w:t>
            </w:r>
            <w:r w:rsidRPr="00336095">
              <w:rPr>
                <w:rFonts w:eastAsiaTheme="minorEastAsia"/>
                <w:sz w:val="24"/>
                <w:szCs w:val="24"/>
              </w:rPr>
              <w:t xml:space="preserve"> зам.</w:t>
            </w:r>
            <w:proofErr w:type="gramEnd"/>
            <w:r w:rsidRPr="00336095">
              <w:rPr>
                <w:rFonts w:eastAsiaTheme="minorEastAsia"/>
                <w:sz w:val="24"/>
                <w:szCs w:val="24"/>
              </w:rPr>
              <w:t xml:space="preserve"> директора по ВР Л.Н. Астафьева, СПС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10915" w:type="dxa"/>
            <w:gridSpan w:val="5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 xml:space="preserve">Мероприятия по повышению педагогического и профессионального уровня воспитателей  </w:t>
            </w: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Участие в педагогических советах 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 А.Н. Герасимов</w:t>
            </w:r>
            <w:r w:rsidRPr="00336095">
              <w:rPr>
                <w:rFonts w:eastAsiaTheme="minorEastAsia"/>
                <w:sz w:val="24"/>
                <w:szCs w:val="24"/>
              </w:rPr>
              <w:t>, 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Методические занятия для воспитателей, вновь назначенных на должность.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1C113B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Зам. директора по ВП А.Н. Герасимов,</w:t>
            </w:r>
            <w:r w:rsidR="006C027A" w:rsidRPr="00336095">
              <w:rPr>
                <w:rFonts w:eastAsiaTheme="minorEastAsia"/>
                <w:sz w:val="24"/>
                <w:szCs w:val="24"/>
              </w:rPr>
              <w:t xml:space="preserve"> 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Конструктивно-методические занятия по планированию и организации мероприятий по укреплению дисциплины, обеспечению БЖД, сплочённости коллектива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Каждый вторник </w:t>
            </w:r>
          </w:p>
        </w:tc>
        <w:tc>
          <w:tcPr>
            <w:tcW w:w="2395" w:type="dxa"/>
          </w:tcPr>
          <w:p w:rsidR="006C027A" w:rsidRPr="00336095" w:rsidRDefault="006C027A" w:rsidP="001C113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 А.Н. Герасимов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Прохождение курсов повышения квалификации по воспитательной работе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отдельному плану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ВШК по воспитательной работе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отдельному плану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 А. Н. Герасимов</w:t>
            </w:r>
            <w:r w:rsidRPr="00336095">
              <w:rPr>
                <w:rFonts w:eastAsiaTheme="minorEastAsia"/>
                <w:sz w:val="24"/>
                <w:szCs w:val="24"/>
              </w:rPr>
              <w:t>, 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Подведение итогов воспитательной работы, состояния правопорядка и дисциплины в БКК ПФО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раза в год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</w:t>
            </w:r>
            <w:r w:rsidR="001C113B">
              <w:rPr>
                <w:rFonts w:eastAsiaTheme="minorEastAsia"/>
                <w:sz w:val="24"/>
                <w:szCs w:val="24"/>
              </w:rPr>
              <w:t>ам. директора по ВП А.Н. Герасимов</w:t>
            </w:r>
            <w:r w:rsidRPr="00336095">
              <w:rPr>
                <w:rFonts w:eastAsiaTheme="minorEastAsia"/>
                <w:sz w:val="24"/>
                <w:szCs w:val="24"/>
              </w:rPr>
              <w:t>, 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аттестации воспитателей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графику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10915" w:type="dxa"/>
            <w:gridSpan w:val="5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Организация и проведение контроля воспитательного процесса</w:t>
            </w: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Рассмотрение вопросов воспитательной работы на заседаниях педагогического совета, на заседании МО воспитателей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 А.Н. Герасимов</w:t>
            </w:r>
            <w:r w:rsidRPr="00336095">
              <w:rPr>
                <w:rFonts w:eastAsiaTheme="minorEastAsia"/>
                <w:sz w:val="24"/>
                <w:szCs w:val="24"/>
              </w:rPr>
              <w:t>, зам. директора по ВР Л.Н. Астафьева, рук-ль МО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6C027A" w:rsidRPr="00336095" w:rsidRDefault="006C027A" w:rsidP="001C113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Заслушивание отчета по 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реализации Программы воспитания </w:t>
            </w:r>
          </w:p>
        </w:tc>
        <w:tc>
          <w:tcPr>
            <w:tcW w:w="1701" w:type="dxa"/>
          </w:tcPr>
          <w:p w:rsidR="006C027A" w:rsidRDefault="001C113B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Январь</w:t>
            </w:r>
          </w:p>
          <w:p w:rsidR="001C113B" w:rsidRPr="00336095" w:rsidRDefault="001C113B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Май 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МО воспитателей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Проведение контроля проведения самоподготовки, занятости досуговой деятельностью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 1 раз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  <w:r w:rsidR="00C14967">
              <w:rPr>
                <w:rFonts w:eastAsiaTheme="minorEastAsia"/>
                <w:sz w:val="24"/>
                <w:szCs w:val="24"/>
              </w:rPr>
              <w:t xml:space="preserve"> А.Н. Герасимов</w:t>
            </w:r>
            <w:r w:rsidRPr="00336095">
              <w:rPr>
                <w:rFonts w:eastAsiaTheme="minorEastAsia"/>
                <w:sz w:val="24"/>
                <w:szCs w:val="24"/>
              </w:rPr>
              <w:t>, 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Проверка отчетной документации по воспитательной работе</w:t>
            </w:r>
          </w:p>
        </w:tc>
        <w:tc>
          <w:tcPr>
            <w:tcW w:w="1701" w:type="dxa"/>
          </w:tcPr>
          <w:p w:rsidR="006C027A" w:rsidRPr="00336095" w:rsidRDefault="001C113B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Январь 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 зам. 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Контроль за выполнением личным составом БКК ПФО служебных обязанностей 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еженедельно</w:t>
            </w:r>
          </w:p>
        </w:tc>
        <w:tc>
          <w:tcPr>
            <w:tcW w:w="2395" w:type="dxa"/>
          </w:tcPr>
          <w:p w:rsidR="006C027A" w:rsidRPr="00336095" w:rsidRDefault="006C027A" w:rsidP="001C113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 А.Н. Герасимов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10915" w:type="dxa"/>
            <w:gridSpan w:val="5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Взаимодействие с другими учреждениями и организациями</w:t>
            </w: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Взаимодействие с ОУУП и ПДН 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отдельному плану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</w:t>
            </w:r>
            <w:r w:rsidR="001C113B">
              <w:rPr>
                <w:rFonts w:eastAsiaTheme="minorEastAsia"/>
                <w:sz w:val="24"/>
                <w:szCs w:val="24"/>
              </w:rPr>
              <w:t>тора по ВР Л.Н. Астафьева, СПС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Взаимодействие с учреждениями дополнительного образования города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СПС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Взаимодействие с психологически центром «ИНСАЙТ»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заявкам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</w:t>
            </w: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 xml:space="preserve">СПС,  </w:t>
            </w:r>
            <w:proofErr w:type="gramEnd"/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Взаимодействие </w:t>
            </w:r>
            <w:r w:rsidR="001C113B">
              <w:rPr>
                <w:rFonts w:eastAsiaTheme="minorEastAsia"/>
                <w:sz w:val="24"/>
                <w:szCs w:val="24"/>
              </w:rPr>
              <w:t xml:space="preserve">с </w:t>
            </w:r>
            <w:r w:rsidRPr="00336095">
              <w:rPr>
                <w:rFonts w:eastAsiaTheme="minorEastAsia"/>
                <w:sz w:val="24"/>
                <w:szCs w:val="24"/>
              </w:rPr>
              <w:t xml:space="preserve">ИРО РБ 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отдельному плану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 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Взаимодействие с шефскими организациями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отдельному плану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зам. директора по ВП </w:t>
            </w:r>
            <w:r w:rsidR="001C113B">
              <w:rPr>
                <w:rFonts w:eastAsiaTheme="minorEastAsia"/>
                <w:sz w:val="24"/>
                <w:szCs w:val="24"/>
              </w:rPr>
              <w:t>А.Н. Герасимов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Взаимодействие с учреждениями здравоохранения 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отдельному плану</w:t>
            </w:r>
          </w:p>
        </w:tc>
        <w:tc>
          <w:tcPr>
            <w:tcW w:w="2395" w:type="dxa"/>
          </w:tcPr>
          <w:p w:rsidR="006C027A" w:rsidRPr="00336095" w:rsidRDefault="006C027A" w:rsidP="001C113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</w:t>
            </w:r>
            <w:r w:rsidR="001C113B">
              <w:rPr>
                <w:rFonts w:eastAsiaTheme="minorEastAsia"/>
                <w:sz w:val="24"/>
                <w:szCs w:val="24"/>
              </w:rPr>
              <w:t>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Взаимодействие с учреждениями культуры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положению</w:t>
            </w:r>
          </w:p>
        </w:tc>
        <w:tc>
          <w:tcPr>
            <w:tcW w:w="2395" w:type="dxa"/>
          </w:tcPr>
          <w:p w:rsidR="006C027A" w:rsidRPr="00336095" w:rsidRDefault="006C027A" w:rsidP="001C113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</w:t>
            </w:r>
            <w:r w:rsidR="001C113B">
              <w:rPr>
                <w:rFonts w:eastAsiaTheme="minorEastAsia"/>
                <w:sz w:val="24"/>
                <w:szCs w:val="24"/>
              </w:rPr>
              <w:t>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Взаимодействие с единым методическим центром г. Пермь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положению</w:t>
            </w:r>
          </w:p>
        </w:tc>
        <w:tc>
          <w:tcPr>
            <w:tcW w:w="2395" w:type="dxa"/>
          </w:tcPr>
          <w:p w:rsidR="006C027A" w:rsidRPr="00336095" w:rsidRDefault="006C027A" w:rsidP="001C113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</w:t>
            </w:r>
            <w:r w:rsidR="001C113B">
              <w:rPr>
                <w:rFonts w:eastAsiaTheme="minorEastAsia"/>
                <w:sz w:val="24"/>
                <w:szCs w:val="24"/>
              </w:rPr>
              <w:t>директора по ВР Л.Н. Астафьева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6C027A" w:rsidRPr="00336095" w:rsidTr="006C027A">
        <w:tc>
          <w:tcPr>
            <w:tcW w:w="562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5118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Взаимодействие с общественными организациями</w:t>
            </w:r>
          </w:p>
        </w:tc>
        <w:tc>
          <w:tcPr>
            <w:tcW w:w="1701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зам. </w:t>
            </w:r>
            <w:r w:rsidRPr="00336095">
              <w:rPr>
                <w:rFonts w:eastAsiaTheme="minorEastAsia"/>
                <w:sz w:val="24"/>
                <w:szCs w:val="24"/>
              </w:rPr>
              <w:lastRenderedPageBreak/>
              <w:t xml:space="preserve">директора по ВП </w:t>
            </w:r>
            <w:r w:rsidR="001C113B">
              <w:rPr>
                <w:rFonts w:eastAsiaTheme="minorEastAsia"/>
                <w:sz w:val="24"/>
                <w:szCs w:val="24"/>
              </w:rPr>
              <w:t>А.Н. Герасимов</w:t>
            </w:r>
          </w:p>
        </w:tc>
        <w:tc>
          <w:tcPr>
            <w:tcW w:w="1139" w:type="dxa"/>
          </w:tcPr>
          <w:p w:rsidR="006C027A" w:rsidRPr="00336095" w:rsidRDefault="006C027A" w:rsidP="006C027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C027A" w:rsidRPr="00336095" w:rsidRDefault="006C027A" w:rsidP="006C02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C04" w:rsidRDefault="00192C04" w:rsidP="00066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C04" w:rsidRDefault="00192C04" w:rsidP="0033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C04" w:rsidRPr="009F4A72" w:rsidRDefault="00192C04" w:rsidP="009F4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плана воспитательной </w:t>
      </w:r>
      <w:proofErr w:type="gramStart"/>
      <w:r w:rsidRPr="009F4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</w:t>
      </w:r>
      <w:r w:rsidRPr="009F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E2A" w:rsidRPr="009F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Традиционные</w:t>
      </w:r>
      <w:proofErr w:type="gramEnd"/>
      <w:r w:rsidR="007B7E2A" w:rsidRPr="009F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кадетские мероприятия – Традиции корпуса </w:t>
      </w:r>
      <w:r w:rsidR="00C00AC2" w:rsidRPr="009F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чтим!</w:t>
      </w:r>
    </w:p>
    <w:p w:rsidR="007B7E2A" w:rsidRPr="009F4A72" w:rsidRDefault="007B7E2A" w:rsidP="009F4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1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276"/>
        <w:gridCol w:w="2835"/>
        <w:gridCol w:w="1701"/>
      </w:tblGrid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F4A72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F4A72">
              <w:rPr>
                <w:rFonts w:eastAsiaTheme="minorEastAsia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F4A72">
              <w:rPr>
                <w:rFonts w:eastAsiaTheme="minorEastAsia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F4A72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9F4A72">
              <w:rPr>
                <w:rFonts w:eastAsiaTheme="minorEastAsia"/>
                <w:b/>
                <w:sz w:val="24"/>
                <w:szCs w:val="24"/>
              </w:rPr>
              <w:t>Примечание</w:t>
            </w: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- День Знаний</w:t>
            </w:r>
          </w:p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- Школа начинающего кадета</w:t>
            </w:r>
          </w:p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Школа младших командиров </w:t>
            </w:r>
          </w:p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- Пеший переход на 25-50 км</w:t>
            </w:r>
          </w:p>
          <w:p w:rsidR="00C00AC2" w:rsidRDefault="00C00AC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="009F4A72" w:rsidRPr="009F4A72">
              <w:rPr>
                <w:rFonts w:eastAsiaTheme="minorEastAsia"/>
                <w:bCs/>
                <w:sz w:val="24"/>
                <w:szCs w:val="24"/>
              </w:rPr>
              <w:t xml:space="preserve">3 сентября - День окончания Второй мировой войны (1945 год). </w:t>
            </w:r>
          </w:p>
          <w:p w:rsidR="009F4A72" w:rsidRPr="009F4A72" w:rsidRDefault="009F4A7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Pr="009F4A72">
              <w:rPr>
                <w:rFonts w:eastAsiaTheme="minorEastAsia"/>
                <w:bCs/>
                <w:sz w:val="24"/>
                <w:szCs w:val="24"/>
              </w:rPr>
              <w:t>3 сентября - День солидарности в борьбе с терроризмом.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C00AC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="00241B0B" w:rsidRPr="009F4A72">
              <w:rPr>
                <w:rFonts w:eastAsiaTheme="minorEastAsia"/>
                <w:bCs/>
                <w:sz w:val="24"/>
                <w:szCs w:val="24"/>
              </w:rPr>
              <w:t>Принятие клятвы Кадета</w:t>
            </w:r>
          </w:p>
          <w:p w:rsidR="00C00AC2" w:rsidRPr="009F4A72" w:rsidRDefault="00C00AC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="00F3359F">
              <w:rPr>
                <w:rFonts w:eastAsiaTheme="minorEastAsia"/>
                <w:bCs/>
                <w:sz w:val="24"/>
                <w:szCs w:val="24"/>
              </w:rPr>
              <w:t xml:space="preserve">День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Default="00C00AC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="009F4A72" w:rsidRPr="009F4A72">
              <w:rPr>
                <w:rFonts w:eastAsiaTheme="minorEastAsia"/>
                <w:bCs/>
                <w:sz w:val="24"/>
                <w:szCs w:val="24"/>
              </w:rPr>
              <w:t xml:space="preserve">4 ноября - День народного единства. </w:t>
            </w:r>
          </w:p>
          <w:p w:rsidR="009F4A72" w:rsidRPr="009F4A72" w:rsidRDefault="009F4A7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Pr="009F4A72">
              <w:rPr>
                <w:rFonts w:eastAsiaTheme="minorEastAsia"/>
                <w:bCs/>
                <w:sz w:val="24"/>
                <w:szCs w:val="24"/>
              </w:rPr>
      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2" w:rsidRDefault="009F4A7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Pr="009F4A72">
              <w:rPr>
                <w:rFonts w:eastAsiaTheme="minorEastAsia"/>
                <w:bCs/>
                <w:sz w:val="24"/>
                <w:szCs w:val="24"/>
              </w:rPr>
              <w:t>3 декабря - День Неизвестного Солдата.</w:t>
            </w:r>
          </w:p>
          <w:p w:rsidR="009F4A72" w:rsidRDefault="009F4A7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Pr="009F4A72">
              <w:rPr>
                <w:rFonts w:eastAsiaTheme="minorEastAsia"/>
                <w:bCs/>
                <w:sz w:val="24"/>
                <w:szCs w:val="24"/>
              </w:rPr>
              <w:t>9 декабря - День Героев Отечества.</w:t>
            </w:r>
          </w:p>
          <w:p w:rsidR="00241B0B" w:rsidRPr="009F4A72" w:rsidRDefault="009F4A7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- Новогоднее театрально-музыкальное поздравление «А у нас – НОВЫЙ ГОД!»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Default="00C00AC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="009F4A72" w:rsidRPr="009F4A72">
              <w:rPr>
                <w:rFonts w:eastAsiaTheme="minorEastAsia"/>
                <w:bCs/>
                <w:sz w:val="24"/>
                <w:szCs w:val="24"/>
              </w:rPr>
              <w:t>27 января - День полного освобождения Ленинграда от фашистской блокады (1944 год).</w:t>
            </w:r>
          </w:p>
          <w:p w:rsidR="009F4A72" w:rsidRPr="009F4A72" w:rsidRDefault="00F3359F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Pr="00F3359F">
              <w:rPr>
                <w:rFonts w:eastAsiaTheme="minorEastAsia"/>
                <w:bCs/>
                <w:sz w:val="24"/>
                <w:szCs w:val="24"/>
              </w:rPr>
              <w:t>«</w:t>
            </w:r>
            <w:r w:rsidRPr="00F3359F">
              <w:rPr>
                <w:rFonts w:eastAsiaTheme="minorEastAsia"/>
                <w:sz w:val="24"/>
                <w:szCs w:val="24"/>
              </w:rPr>
              <w:t>Холокост</w:t>
            </w:r>
            <w:r w:rsidRPr="00F3359F">
              <w:rPr>
                <w:rFonts w:eastAsiaTheme="minorEastAsia"/>
                <w:bCs/>
                <w:sz w:val="24"/>
                <w:szCs w:val="24"/>
              </w:rPr>
              <w:t>! Как это было…»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C00AC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2" w:rsidRPr="009F4A72" w:rsidRDefault="00C00AC2" w:rsidP="00066C6B">
            <w:pPr>
              <w:jc w:val="both"/>
              <w:rPr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-</w:t>
            </w:r>
            <w:r w:rsidR="009F4A72" w:rsidRPr="009F4A72">
              <w:rPr>
                <w:sz w:val="24"/>
                <w:szCs w:val="24"/>
              </w:rPr>
              <w:t xml:space="preserve"> Уроки мужества </w:t>
            </w:r>
          </w:p>
          <w:p w:rsidR="009F4A72" w:rsidRPr="009F4A72" w:rsidRDefault="009F4A7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- 2 февраля - День разгрома советскими войсками немецко-фашистских войск в Сталинградской битве (1943 год).</w:t>
            </w:r>
          </w:p>
          <w:p w:rsidR="009F4A72" w:rsidRPr="009F4A72" w:rsidRDefault="009F4A7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- 15 февраля – день вывода войск из Афганистана</w:t>
            </w:r>
          </w:p>
          <w:p w:rsidR="009F4A72" w:rsidRDefault="009F4A72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- 23 февраля - День защитника Отечества.</w:t>
            </w:r>
          </w:p>
          <w:p w:rsidR="00964FD6" w:rsidRPr="009F4A72" w:rsidRDefault="00964FD6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- 27 февраля – День </w:t>
            </w:r>
            <w:r w:rsidR="00F12307">
              <w:rPr>
                <w:rFonts w:eastAsiaTheme="minorEastAsia"/>
                <w:bCs/>
                <w:sz w:val="24"/>
                <w:szCs w:val="24"/>
              </w:rPr>
              <w:t>Башкирского кадетского корпуса</w:t>
            </w:r>
          </w:p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066C6B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066C6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C00AC2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C00AC2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="00241B0B" w:rsidRPr="009F4A72">
              <w:rPr>
                <w:rFonts w:eastAsiaTheme="minorEastAsia"/>
                <w:bCs/>
                <w:sz w:val="24"/>
                <w:szCs w:val="24"/>
              </w:rPr>
              <w:t>Митинг памяти гибели 6 роты ВДВ</w:t>
            </w:r>
          </w:p>
          <w:p w:rsidR="00C00AC2" w:rsidRPr="009F4A72" w:rsidRDefault="009F4A72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>
              <w:rPr>
                <w:rFonts w:eastAsiaTheme="minorEastAsia"/>
                <w:bCs/>
                <w:sz w:val="24"/>
                <w:szCs w:val="24"/>
              </w:rPr>
              <w:t>Лыжный переход на 25-50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C00AC2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72" w:rsidRDefault="009F4A72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- 12 апреля - День космонавтики. </w:t>
            </w:r>
          </w:p>
          <w:p w:rsidR="00241B0B" w:rsidRPr="009F4A72" w:rsidRDefault="009F4A72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Pr="009F4A72">
              <w:rPr>
                <w:rFonts w:eastAsiaTheme="minorEastAsia"/>
                <w:bCs/>
                <w:sz w:val="24"/>
                <w:szCs w:val="24"/>
              </w:rPr>
              <w:t>26 апреля - 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C00AC2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 xml:space="preserve">- Парад Победы </w:t>
            </w:r>
          </w:p>
          <w:p w:rsidR="00C00AC2" w:rsidRPr="009F4A72" w:rsidRDefault="00241B0B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-Церемония передачи Знамени 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241B0B" w:rsidRPr="009F4A72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C00AC2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Церемония Прощания со Знаменем 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9F4A72">
              <w:rPr>
                <w:rFonts w:eastAsiaTheme="minorEastAsia"/>
                <w:bCs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F3359F" w:rsidP="009F4A72">
            <w:pPr>
              <w:spacing w:after="200"/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Зам. директора по ВР Л.Н. Астафьева, зам. директора по ВП А.Н. Герасимов,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>воспитатели(</w:t>
            </w:r>
            <w:proofErr w:type="gramEnd"/>
            <w:r>
              <w:rPr>
                <w:rFonts w:eastAsiaTheme="minorEastAsia"/>
                <w:bCs/>
                <w:sz w:val="24"/>
                <w:szCs w:val="24"/>
              </w:rPr>
              <w:t>классные руководители)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0B" w:rsidRPr="009F4A72" w:rsidRDefault="00241B0B" w:rsidP="009F4A72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192C04" w:rsidRDefault="00192C04" w:rsidP="00192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C04" w:rsidRDefault="00192C04" w:rsidP="00192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C04" w:rsidRPr="00192C04" w:rsidRDefault="007B7E2A" w:rsidP="00192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плана воспитательной </w:t>
      </w:r>
      <w:proofErr w:type="gramStart"/>
      <w:r w:rsidRPr="007B7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2C04" w:rsidRPr="0019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proofErr w:type="gramEnd"/>
      <w:r w:rsidR="00192C04" w:rsidRPr="00192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здорового образа жизни</w:t>
      </w:r>
    </w:p>
    <w:p w:rsidR="00192C04" w:rsidRPr="00192C04" w:rsidRDefault="00192C04" w:rsidP="0019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C04" w:rsidRDefault="00192C04" w:rsidP="0019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E2A" w:rsidRPr="00336095" w:rsidRDefault="007B7E2A" w:rsidP="007B7E2A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Месячник безопасности детей в период с 15 августа по 15 сентября 2021 года</w:t>
      </w:r>
    </w:p>
    <w:p w:rsidR="007B7E2A" w:rsidRPr="00336095" w:rsidRDefault="007B7E2A" w:rsidP="007B7E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1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700"/>
        <w:gridCol w:w="1701"/>
        <w:gridCol w:w="2268"/>
        <w:gridCol w:w="1396"/>
      </w:tblGrid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Примечание</w:t>
            </w:r>
          </w:p>
        </w:tc>
      </w:tr>
      <w:tr w:rsidR="007B7E2A" w:rsidRPr="00336095" w:rsidTr="00F3359F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Освещение вопросов обеспечения безопасности кадет на заседании педагогического совета, совещаний при ВП, ВР по теме: «Восстановление после летних каникул навыков безопасного поведения на дорогах и в транспорте, при возникновении чрезвычайных ситуаций, а также при пожарах»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Администрация, организатор ОБЖ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Проведение инструктажей по ОТ с личным составом кадет БКК ПФО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29.08.21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кураторы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Записи в журналах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Участие во Всероссийском открытом уроке по ОБЖ, проведение инструктажей по поведению при угрозе и возникновении пожаров, чрезвычайных ситуаций и террористических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01.09.- 03.09.21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кураторы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Записи в журналах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Проведение тренировок практических действий при угрозе и возникновении </w:t>
            </w:r>
            <w:r w:rsidRPr="00336095">
              <w:rPr>
                <w:rFonts w:eastAsiaTheme="minorEastAsia"/>
                <w:sz w:val="24"/>
                <w:szCs w:val="24"/>
              </w:rPr>
              <w:lastRenderedPageBreak/>
              <w:t>пожаров, чрезвычайных ситуаций и террористических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06.09.21- 10.09.21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по ВП,</w:t>
            </w:r>
            <w:r w:rsidRPr="00336095">
              <w:rPr>
                <w:sz w:val="24"/>
                <w:szCs w:val="24"/>
              </w:rPr>
              <w:t xml:space="preserve"> </w:t>
            </w:r>
            <w:r w:rsidRPr="00336095">
              <w:rPr>
                <w:rFonts w:eastAsiaTheme="minorEastAsia"/>
                <w:sz w:val="24"/>
                <w:szCs w:val="24"/>
              </w:rPr>
              <w:t xml:space="preserve">организатор ОБЖ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План мероприят</w:t>
            </w:r>
            <w:r w:rsidRPr="00336095">
              <w:rPr>
                <w:rFonts w:eastAsiaTheme="minorEastAsia"/>
                <w:sz w:val="24"/>
                <w:szCs w:val="24"/>
              </w:rPr>
              <w:lastRenderedPageBreak/>
              <w:t>ий отчёт, справка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Составление совместного плана подготовки и проведения мероприятий с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До 15.09.21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воспитатели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план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и проведение акции на тему «Мы за здоровый образ жизни!»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До 15.09.21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воспитатели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и проведение викторины по ПДД, профилактической акции «Внимание,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кураторы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Организация пешей экскурсии для кадет нового набора (6, 7, 8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) по г. Ишимбай с целью определения безопасных маршрутов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 неделя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 взводов нового набора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запись в журналах по ОТ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Распространение среди кадет   и родителей (законных представителей) памяток, листовок по ПДД, ПБ, ОБЖ, ЗОЖ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родительские собрания, 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воспитатели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протоколы собраний Советов родителей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Размещение информационных материалов по ПДД, ПБ, ОБЖ, ЗОЖ на стендах «Уголок безопасности» в учебном корпусе, в корпусах общежитий, на 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воспитатели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Информационные стенды</w:t>
            </w:r>
          </w:p>
        </w:tc>
      </w:tr>
      <w:tr w:rsidR="007B7E2A" w:rsidRPr="00336095" w:rsidTr="00F33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Инструктивно-методическое занятие по правилам пожарной безопасности с педагогами и техническими работниками БКК ПФО им. А.В.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Доставалова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1-2 неделя сентября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Организатор ОБЖ, зам. по ВП</w:t>
            </w:r>
            <w:r w:rsidRPr="00336095">
              <w:rPr>
                <w:sz w:val="24"/>
                <w:szCs w:val="24"/>
              </w:rPr>
              <w:t xml:space="preserve"> А.С. Медведев</w:t>
            </w:r>
            <w:r w:rsidRPr="00336095">
              <w:rPr>
                <w:rFonts w:eastAsiaTheme="minorEastAsia"/>
                <w:sz w:val="24"/>
                <w:szCs w:val="24"/>
              </w:rPr>
              <w:t xml:space="preserve">, преподаватель ОБЖ А. А.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Аменов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Приказ, план</w:t>
            </w:r>
          </w:p>
        </w:tc>
      </w:tr>
    </w:tbl>
    <w:p w:rsidR="007B7E2A" w:rsidRPr="00336095" w:rsidRDefault="007B7E2A" w:rsidP="007B7E2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7E2A" w:rsidRPr="00336095" w:rsidRDefault="007B7E2A" w:rsidP="007B7E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7E2A" w:rsidRPr="00336095" w:rsidRDefault="007B7E2A" w:rsidP="007B7E2A">
      <w:pPr>
        <w:spacing w:after="0" w:line="240" w:lineRule="auto"/>
        <w:ind w:left="-1080"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проведения месячника по профилактике заболеваемостью СПИДом</w:t>
      </w:r>
    </w:p>
    <w:p w:rsidR="007B7E2A" w:rsidRPr="00336095" w:rsidRDefault="007B7E2A" w:rsidP="007B7E2A">
      <w:pPr>
        <w:spacing w:after="0" w:line="240" w:lineRule="auto"/>
        <w:ind w:left="-1080"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декабрь 2021 г.</w:t>
      </w:r>
    </w:p>
    <w:tbl>
      <w:tblPr>
        <w:tblStyle w:val="111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723"/>
        <w:gridCol w:w="1254"/>
        <w:gridCol w:w="2700"/>
        <w:gridCol w:w="1388"/>
      </w:tblGrid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Отметка о выполнении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Подготовка информационных материалов по ВИЧ – профилактике и пропаганде ЗОЖ, оформление стендов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школьный медик Семенова И.Е.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Проведения викторины на тему «Безопасное поведение – осознанный выбор в эпоху ВИЧ – инфекций»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школьный медик Семенова И.Е.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анализ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Проведение анонимного анкетирования среди 6-7 классов по теме: «Ваше отношение к наркотикам»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C864AB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Проведения классных часов по профилактики заболеваемости СПИДом и </w:t>
            </w:r>
            <w:r w:rsidRPr="00336095">
              <w:rPr>
                <w:rFonts w:eastAsiaTheme="minorEastAsia"/>
                <w:sz w:val="24"/>
                <w:szCs w:val="24"/>
              </w:rPr>
              <w:lastRenderedPageBreak/>
              <w:t>формированию толерантного отношения к ВИЧ – позитивным людям</w:t>
            </w:r>
          </w:p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По плану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школьный медик </w:t>
            </w:r>
            <w:r w:rsidRPr="00336095">
              <w:rPr>
                <w:rFonts w:eastAsiaTheme="minorEastAsia"/>
                <w:sz w:val="24"/>
                <w:szCs w:val="24"/>
              </w:rPr>
              <w:lastRenderedPageBreak/>
              <w:t xml:space="preserve">Семенова </w:t>
            </w:r>
            <w:proofErr w:type="spellStart"/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И.Е,.</w:t>
            </w:r>
            <w:proofErr w:type="gramEnd"/>
            <w:r w:rsidRPr="00336095">
              <w:rPr>
                <w:rFonts w:eastAsiaTheme="minorEastAsia"/>
                <w:sz w:val="24"/>
                <w:szCs w:val="24"/>
              </w:rPr>
              <w:t>воспитатели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 xml:space="preserve">Запись в журналах, разработки </w:t>
            </w:r>
            <w:r w:rsidRPr="00336095">
              <w:rPr>
                <w:rFonts w:eastAsiaTheme="minorEastAsia"/>
                <w:sz w:val="24"/>
                <w:szCs w:val="24"/>
              </w:rPr>
              <w:lastRenderedPageBreak/>
              <w:t>классных часов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C864AB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Проведение индивидуальных бесед по профилактике ЗОЖ с родителями; оформление информационного стенда для родителей по профилактики заболеваемости СПИДом и формированию непринятия норм рискованного поведения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Кураторы, воспитатели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Регистрация в журнале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C864AB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Default="00C864AB" w:rsidP="00C864AB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Занятия по программе Общественного фонда «Общее дело».</w:t>
            </w:r>
          </w:p>
          <w:p w:rsidR="007B7E2A" w:rsidRPr="00336095" w:rsidRDefault="007B7E2A" w:rsidP="00C864AB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Просмотр видеофильмов </w:t>
            </w:r>
            <w:r w:rsidR="00C864AB">
              <w:rPr>
                <w:rFonts w:eastAsiaTheme="minorEastAsia"/>
                <w:sz w:val="24"/>
                <w:szCs w:val="24"/>
              </w:rPr>
              <w:t xml:space="preserve">8-11 </w:t>
            </w:r>
            <w:proofErr w:type="spellStart"/>
            <w:r w:rsidR="00C864AB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C864AB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C864AB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</w:t>
            </w:r>
            <w:r w:rsidR="00C864AB"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C864AB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Запись в журнале 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C864AB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Первенство БКК по баскетболу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графику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рук-ли кружков и секций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C864AB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Первенство БКК по настольному теннису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графику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</w:t>
            </w:r>
          </w:p>
        </w:tc>
      </w:tr>
      <w:tr w:rsidR="00C864AB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B7E2A" w:rsidRDefault="007B7E2A" w:rsidP="007B7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E2A" w:rsidRPr="00336095" w:rsidRDefault="007B7E2A" w:rsidP="007B7E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в период зимних каникул</w:t>
      </w:r>
    </w:p>
    <w:p w:rsidR="007B7E2A" w:rsidRPr="00336095" w:rsidRDefault="007B7E2A" w:rsidP="007B7E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декабрь 2021 - январь 2022г.</w:t>
      </w:r>
    </w:p>
    <w:tbl>
      <w:tblPr>
        <w:tblStyle w:val="111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723"/>
        <w:gridCol w:w="1388"/>
      </w:tblGrid>
      <w:tr w:rsidR="007B7E2A" w:rsidRPr="00336095" w:rsidTr="002F67CD">
        <w:tc>
          <w:tcPr>
            <w:tcW w:w="567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23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8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отметка о выполнении</w:t>
            </w:r>
          </w:p>
        </w:tc>
      </w:tr>
      <w:tr w:rsidR="007B7E2A" w:rsidRPr="00336095" w:rsidTr="002F67CD">
        <w:tc>
          <w:tcPr>
            <w:tcW w:w="567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Художественное оформление территории БКК ПФО, спальных помещений. </w:t>
            </w:r>
          </w:p>
        </w:tc>
        <w:tc>
          <w:tcPr>
            <w:tcW w:w="1559" w:type="dxa"/>
          </w:tcPr>
          <w:p w:rsidR="007B7E2A" w:rsidRPr="00336095" w:rsidRDefault="00F3359F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2723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</w:t>
            </w:r>
          </w:p>
        </w:tc>
        <w:tc>
          <w:tcPr>
            <w:tcW w:w="1388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Приказ</w:t>
            </w:r>
          </w:p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B7E2A" w:rsidRPr="00336095" w:rsidTr="002F67CD">
        <w:tc>
          <w:tcPr>
            <w:tcW w:w="567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Организованное убытие кадет. Инструктажи на каникулы</w:t>
            </w:r>
          </w:p>
        </w:tc>
        <w:tc>
          <w:tcPr>
            <w:tcW w:w="1559" w:type="dxa"/>
          </w:tcPr>
          <w:p w:rsidR="007B7E2A" w:rsidRPr="00336095" w:rsidRDefault="00F3359F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2723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88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Журнал по ОТ</w:t>
            </w:r>
          </w:p>
        </w:tc>
      </w:tr>
      <w:tr w:rsidR="007B7E2A" w:rsidRPr="00336095" w:rsidTr="002F67CD">
        <w:tc>
          <w:tcPr>
            <w:tcW w:w="567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Профилактические рейды на городской </w:t>
            </w: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елке,  по</w:t>
            </w:r>
            <w:proofErr w:type="gramEnd"/>
            <w:r w:rsidRPr="00336095">
              <w:rPr>
                <w:rFonts w:eastAsiaTheme="minorEastAsia"/>
                <w:sz w:val="24"/>
                <w:szCs w:val="24"/>
              </w:rPr>
              <w:t xml:space="preserve"> семьям кадет, состоящих на ВШУ, ОУУП и ПДН</w:t>
            </w:r>
          </w:p>
        </w:tc>
        <w:tc>
          <w:tcPr>
            <w:tcW w:w="1559" w:type="dxa"/>
          </w:tcPr>
          <w:p w:rsidR="007B7E2A" w:rsidRPr="00336095" w:rsidRDefault="00F3359F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январь</w:t>
            </w:r>
          </w:p>
        </w:tc>
        <w:tc>
          <w:tcPr>
            <w:tcW w:w="2723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школьный медик Семенова И.Е., воспитатели</w:t>
            </w:r>
          </w:p>
        </w:tc>
        <w:tc>
          <w:tcPr>
            <w:tcW w:w="1388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7B7E2A" w:rsidRPr="00336095" w:rsidTr="002F67CD">
        <w:tc>
          <w:tcPr>
            <w:tcW w:w="567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Участие в соревнованиях по волейболу среди педагогов школ города и района</w:t>
            </w:r>
          </w:p>
        </w:tc>
        <w:tc>
          <w:tcPr>
            <w:tcW w:w="1559" w:type="dxa"/>
          </w:tcPr>
          <w:p w:rsidR="007B7E2A" w:rsidRPr="00336095" w:rsidRDefault="00F3359F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 положению</w:t>
            </w:r>
          </w:p>
        </w:tc>
        <w:tc>
          <w:tcPr>
            <w:tcW w:w="2723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рук-ли секций</w:t>
            </w:r>
          </w:p>
        </w:tc>
        <w:tc>
          <w:tcPr>
            <w:tcW w:w="1388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приказ</w:t>
            </w:r>
          </w:p>
        </w:tc>
      </w:tr>
      <w:tr w:rsidR="007B7E2A" w:rsidRPr="00336095" w:rsidTr="002F67CD">
        <w:tc>
          <w:tcPr>
            <w:tcW w:w="567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Прибытие кадет, проведение инструктажей.</w:t>
            </w:r>
          </w:p>
        </w:tc>
        <w:tc>
          <w:tcPr>
            <w:tcW w:w="1559" w:type="dxa"/>
          </w:tcPr>
          <w:p w:rsidR="007B7E2A" w:rsidRPr="00336095" w:rsidRDefault="00F3359F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Январь </w:t>
            </w:r>
          </w:p>
        </w:tc>
        <w:tc>
          <w:tcPr>
            <w:tcW w:w="2723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88" w:type="dxa"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Журналы по ОТ</w:t>
            </w:r>
          </w:p>
        </w:tc>
      </w:tr>
    </w:tbl>
    <w:p w:rsidR="007B7E2A" w:rsidRPr="00336095" w:rsidRDefault="007B7E2A" w:rsidP="007B7E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7E2A" w:rsidRDefault="007B7E2A" w:rsidP="0019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E2A" w:rsidRPr="00336095" w:rsidRDefault="007B7E2A" w:rsidP="007B7E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проведения месячника по формированию ЗОЖ</w:t>
      </w:r>
      <w:r w:rsidR="00F335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март 2022 г.</w:t>
      </w:r>
    </w:p>
    <w:tbl>
      <w:tblPr>
        <w:tblStyle w:val="111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792"/>
        <w:gridCol w:w="1417"/>
        <w:gridCol w:w="2297"/>
        <w:gridCol w:w="1559"/>
      </w:tblGrid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Форма отчета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Проведение внеклассных занятий с кадетами по программе «Жизненные ориентиры»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СПС,  воспитатели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Запись в журнале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Рук. физвоспитания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Беседы с родителями</w:t>
            </w:r>
            <w:r w:rsidR="007B7E2A" w:rsidRPr="00336095">
              <w:rPr>
                <w:rFonts w:eastAsiaTheme="minorEastAsia"/>
                <w:sz w:val="24"/>
                <w:szCs w:val="24"/>
              </w:rPr>
              <w:t>: «Выявление уровня знаний по профилактике ЗОЖ»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F3359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Запись в журнале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Проведение классных часов:</w:t>
            </w:r>
          </w:p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- 6-9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 «Здоровье – как его сохранить?»</w:t>
            </w:r>
          </w:p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- 10-11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 «Твой выбор – тебе решать»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Запись в журнале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Психопрофилактическое занятие «Я отвечаю за свое здоровье» - 6-</w:t>
            </w: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 xml:space="preserve">8 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Воспитатели, школьный психолог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Кусяпкулова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Запись в журнале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Беседы психолого-педагогического характера с подростками на тему: «Стрессовые ситуации»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F3359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Воспитатели, </w:t>
            </w:r>
            <w:r w:rsidR="00F3359F">
              <w:rPr>
                <w:rFonts w:eastAsiaTheme="minorEastAsia"/>
                <w:sz w:val="24"/>
                <w:szCs w:val="24"/>
              </w:rPr>
              <w:t>ИНСАЙТ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Выпуск боевых листков на тему: </w:t>
            </w:r>
          </w:p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- 9-11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 «</w:t>
            </w:r>
            <w:r w:rsidR="00F3359F">
              <w:rPr>
                <w:rFonts w:eastAsiaTheme="minorEastAsia"/>
                <w:sz w:val="24"/>
                <w:szCs w:val="24"/>
              </w:rPr>
              <w:t xml:space="preserve">5 ключей к успеху» по профилактике приема </w:t>
            </w:r>
            <w:proofErr w:type="spellStart"/>
            <w:r w:rsidR="00F3359F">
              <w:rPr>
                <w:rFonts w:eastAsiaTheme="minorEastAsia"/>
                <w:sz w:val="24"/>
                <w:szCs w:val="24"/>
              </w:rPr>
              <w:t>психоактивных</w:t>
            </w:r>
            <w:proofErr w:type="spellEnd"/>
            <w:r w:rsidR="00F3359F">
              <w:rPr>
                <w:rFonts w:eastAsiaTheme="minorEastAsia"/>
                <w:sz w:val="24"/>
                <w:szCs w:val="24"/>
              </w:rPr>
              <w:t xml:space="preserve"> веществ</w:t>
            </w:r>
          </w:p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- 6-8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 «Быть здоровым – это здорово!»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активисты ККЧ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Боевые листки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Конкурс презентаций для кадет 8-10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тему:«</w:t>
            </w:r>
            <w:proofErr w:type="gramEnd"/>
            <w:r w:rsidRPr="00336095">
              <w:rPr>
                <w:rFonts w:eastAsiaTheme="minorEastAsia"/>
                <w:sz w:val="24"/>
                <w:szCs w:val="24"/>
              </w:rPr>
              <w:t>Мы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выбираем ЗОЖ!»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презентации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Конкурс среди взводов на самую лучшую организацию быта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Ст. воспитатель Р.М.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Мирасов</w:t>
            </w:r>
            <w:proofErr w:type="spellEnd"/>
            <w:r w:rsidR="007B7E2A" w:rsidRPr="00336095">
              <w:rPr>
                <w:rFonts w:eastAsiaTheme="minorEastAsia"/>
                <w:sz w:val="24"/>
                <w:szCs w:val="24"/>
              </w:rPr>
              <w:t xml:space="preserve">, воспитатели,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информация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Проведение </w:t>
            </w: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викторины  на</w:t>
            </w:r>
            <w:proofErr w:type="gramEnd"/>
            <w:r w:rsidRPr="00336095">
              <w:rPr>
                <w:rFonts w:eastAsiaTheme="minorEastAsia"/>
                <w:sz w:val="24"/>
                <w:szCs w:val="24"/>
              </w:rPr>
              <w:t xml:space="preserve"> знания основ ЗОЖ для кадет 8-11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воспитатели, школьный медик И.Е. Семенова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Выступление школьного медика на классных часах по здоровому питанию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школьный медик И.Е. Семенова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</w:tbl>
    <w:p w:rsidR="00F3359F" w:rsidRDefault="00F3359F" w:rsidP="007B7E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7E2A" w:rsidRPr="00336095" w:rsidRDefault="007B7E2A" w:rsidP="007B7E2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проведения месячника по формированию ЗОЖ, профилактике </w:t>
      </w:r>
      <w:proofErr w:type="spellStart"/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аутоагрессивного</w:t>
      </w:r>
      <w:proofErr w:type="spellEnd"/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поведения среди несовершеннолетних</w:t>
      </w:r>
      <w:r w:rsidR="00F335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F335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апрель  2022</w:t>
      </w:r>
      <w:proofErr w:type="gramEnd"/>
      <w:r w:rsidR="00F335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</w:p>
    <w:p w:rsidR="007B7E2A" w:rsidRPr="00336095" w:rsidRDefault="007B7E2A" w:rsidP="007B7E2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11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620"/>
        <w:gridCol w:w="2349"/>
        <w:gridCol w:w="1559"/>
      </w:tblGrid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сроки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Форма отчета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Рук. </w:t>
            </w:r>
            <w:proofErr w:type="spellStart"/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физ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-воспитания</w:t>
            </w:r>
            <w:proofErr w:type="gramEnd"/>
            <w:r w:rsidRPr="0033609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Проведение диагностик по предупреждению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аддиктивного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поведения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 По графику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рекомендации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Анкетирование родителей по вопросам профилактики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аддиктивного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поведения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 анкет, отчет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Проведение классных часов по профилактике ЗОЖ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Запись в журнале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Проведение тренингов «Управление эмоциями»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F3359F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Беседы по психолого-педагогического характера с подростками на тему: «Стрессовые ситуации»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C864AB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Выпуск боевых листков по профилактике ЗОЖ</w:t>
            </w:r>
          </w:p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активисты ККЧ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C864AB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Боевой листок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Конкурс презентаций для кадет 6-10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 на тему: «С улыбкой по жизни»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активисты ККЧ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презентации</w:t>
            </w:r>
          </w:p>
        </w:tc>
      </w:tr>
      <w:tr w:rsidR="007B7E2A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Конкурс среди взводов на самую лучшую организацию быта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7B7E2A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воспитатели,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2A" w:rsidRPr="00336095" w:rsidRDefault="00C864AB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информация</w:t>
            </w:r>
          </w:p>
        </w:tc>
      </w:tr>
      <w:tr w:rsidR="00C864AB" w:rsidRPr="00336095" w:rsidTr="002F6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Просмотр художественных фильмов в выходные дни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активисты ККЧ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AB" w:rsidRPr="00336095" w:rsidRDefault="00C864AB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864AB" w:rsidRDefault="00C864AB" w:rsidP="0019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DA6" w:rsidRDefault="001C2DA6" w:rsidP="0019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правовому воспитанию</w:t>
      </w: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план работы является продолжение плана работы профилактических структур БКК ПФО. Кадетский корпус постоянно сталкивается с необходимостью изменения подходов к организации работы по профилактике безнадзорности и правонарушений среди несовершеннолетних. В кадетском корпусе каждый кадет реально находит применение своим возможностям и инициативности и одной из важнейших задач перед нами на данном этапе является предупреждение совершения правонарушений и преступлений среди несовершеннолетних, правовое информирование и правовая культура кадет и их родителей.</w:t>
      </w:r>
    </w:p>
    <w:p w:rsidR="00336095" w:rsidRPr="00336095" w:rsidRDefault="00336095" w:rsidP="0033609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Контингент кадет БКК ПФО различный по материальному, социальному положению семей, образовательному уровню родителей. </w:t>
      </w: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образование в БКК ПФО направлено на создание условий для развития гражданско-правовой активности, ответственности, правосознания кадет,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года в год в корпусе ведется системная работа по правовому воспитанию и по профилактике правонарушений и преступлений. В кадетском корпусе на 1 сентября 2021 учебного года учатся кадеты из субъектов РФ, кадеты – из республики Башкортостан и они могут оказаться объектом правонарушений как на территории нашего города, так и по месту жительства, а также во время нахождения в дороге домой или в кадетский корпус. Наша цель - дать знания как вести себя в негативных ситуациях.</w:t>
      </w:r>
    </w:p>
    <w:p w:rsidR="00336095" w:rsidRPr="00336095" w:rsidRDefault="00336095" w:rsidP="00336095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336095" w:rsidRPr="00336095" w:rsidRDefault="00336095" w:rsidP="00336095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изучение уровня знаний кадет о правовой культуре и информированности и оценить их электоральную активность;</w:t>
      </w:r>
    </w:p>
    <w:p w:rsidR="00336095" w:rsidRPr="00336095" w:rsidRDefault="00336095" w:rsidP="00336095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правового сознания, правой культуры кадет БКК ПФО, активной гражданской позиции подростков.</w:t>
      </w:r>
    </w:p>
    <w:p w:rsidR="00336095" w:rsidRPr="00336095" w:rsidRDefault="00336095" w:rsidP="00336095">
      <w:pPr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95">
        <w:rPr>
          <w:rFonts w:ascii="Times New Roman" w:eastAsia="Calibri" w:hAnsi="Times New Roman" w:cs="Times New Roman"/>
          <w:sz w:val="24"/>
          <w:szCs w:val="24"/>
        </w:rPr>
        <w:t xml:space="preserve">          В соответствии с целями мы поставили следующие </w:t>
      </w:r>
      <w:r w:rsidRPr="0033609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3360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6095" w:rsidRPr="00336095" w:rsidRDefault="00336095" w:rsidP="00336095">
      <w:pPr>
        <w:numPr>
          <w:ilvl w:val="0"/>
          <w:numId w:val="12"/>
        </w:num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системных правовых знаний, объективно отражающих правовую действительность;</w:t>
      </w:r>
    </w:p>
    <w:p w:rsidR="00336095" w:rsidRPr="00336095" w:rsidRDefault="00336095" w:rsidP="00336095">
      <w:pPr>
        <w:numPr>
          <w:ilvl w:val="0"/>
          <w:numId w:val="12"/>
        </w:num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педагогическое воздействие на поведение кадет в соответствии с нормами правовой культуры;</w:t>
      </w:r>
    </w:p>
    <w:p w:rsidR="00336095" w:rsidRPr="00336095" w:rsidRDefault="00336095" w:rsidP="00336095">
      <w:pPr>
        <w:numPr>
          <w:ilvl w:val="0"/>
          <w:numId w:val="12"/>
        </w:numPr>
        <w:spacing w:after="0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эмоционального отношения к правовым явлениям;</w:t>
      </w:r>
    </w:p>
    <w:p w:rsidR="00336095" w:rsidRPr="00336095" w:rsidRDefault="00336095" w:rsidP="00336095">
      <w:pPr>
        <w:numPr>
          <w:ilvl w:val="0"/>
          <w:numId w:val="12"/>
        </w:num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Calibri" w:hAnsi="Times New Roman" w:cs="Times New Roman"/>
          <w:sz w:val="24"/>
          <w:szCs w:val="24"/>
        </w:rPr>
        <w:t xml:space="preserve"> определение уровня правовой и политической культуры кадет и их родителей и их 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тем или иным явлениям и фактам, связанным с правовыми проблемами;</w:t>
      </w:r>
    </w:p>
    <w:p w:rsidR="00336095" w:rsidRPr="00336095" w:rsidRDefault="00336095" w:rsidP="00336095">
      <w:pPr>
        <w:numPr>
          <w:ilvl w:val="0"/>
          <w:numId w:val="12"/>
        </w:num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полученных данных и анализ своей деятельности.</w:t>
      </w:r>
    </w:p>
    <w:p w:rsidR="00336095" w:rsidRPr="00336095" w:rsidRDefault="00336095" w:rsidP="00336095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tabs>
          <w:tab w:val="left" w:pos="720"/>
        </w:tabs>
        <w:spacing w:after="0" w:line="240" w:lineRule="auto"/>
        <w:ind w:left="-851" w:right="-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по правовому воспитанию используются следующие</w:t>
      </w:r>
      <w:r w:rsidRPr="0033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источники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6095" w:rsidRPr="00336095" w:rsidRDefault="00336095" w:rsidP="00336095">
      <w:pPr>
        <w:tabs>
          <w:tab w:val="left" w:pos="900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 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336095" w:rsidRPr="00336095" w:rsidRDefault="00336095" w:rsidP="00336095">
      <w:pPr>
        <w:tabs>
          <w:tab w:val="left" w:pos="900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Закона РФ «Об образовании»;</w:t>
      </w:r>
    </w:p>
    <w:p w:rsidR="00336095" w:rsidRPr="00336095" w:rsidRDefault="00336095" w:rsidP="00336095">
      <w:pPr>
        <w:tabs>
          <w:tab w:val="left" w:pos="900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ФЗ. «Об основах системы профилактики безнадзорности и правонарушений несовершеннолетних» №120 от 02.06.1999г.;</w:t>
      </w:r>
    </w:p>
    <w:p w:rsidR="00336095" w:rsidRPr="00336095" w:rsidRDefault="00336095" w:rsidP="00336095">
      <w:pPr>
        <w:tabs>
          <w:tab w:val="left" w:pos="900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Конвенция ООН «О правах ребенка»;</w:t>
      </w:r>
    </w:p>
    <w:p w:rsidR="00336095" w:rsidRPr="00336095" w:rsidRDefault="00336095" w:rsidP="00336095">
      <w:pPr>
        <w:tabs>
          <w:tab w:val="left" w:pos="900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Семейный кодекс РФ: ст.19-39 (обязанности родителей, насилие над детьми);</w:t>
      </w:r>
    </w:p>
    <w:p w:rsidR="00336095" w:rsidRPr="00336095" w:rsidRDefault="00336095" w:rsidP="00336095">
      <w:pPr>
        <w:tabs>
          <w:tab w:val="left" w:pos="900"/>
        </w:tabs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6.Уголовный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336095" w:rsidRPr="00336095" w:rsidRDefault="00336095" w:rsidP="00336095">
      <w:pPr>
        <w:tabs>
          <w:tab w:val="left" w:pos="900"/>
        </w:tabs>
        <w:spacing w:after="0" w:line="240" w:lineRule="auto"/>
        <w:ind w:left="-851" w:right="-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7.Избирательный Кодекс России - регулирует процесс выборов на территории нашей области;</w:t>
      </w:r>
    </w:p>
    <w:p w:rsidR="00336095" w:rsidRPr="00336095" w:rsidRDefault="00336095" w:rsidP="00336095">
      <w:pPr>
        <w:tabs>
          <w:tab w:val="left" w:pos="900"/>
        </w:tabs>
        <w:spacing w:after="0" w:line="240" w:lineRule="auto"/>
        <w:ind w:left="-851" w:right="-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Материалы из сети Интернет;</w:t>
      </w:r>
    </w:p>
    <w:p w:rsidR="00336095" w:rsidRPr="00336095" w:rsidRDefault="00336095" w:rsidP="00336095">
      <w:pPr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36095">
        <w:rPr>
          <w:rFonts w:ascii="Times New Roman" w:eastAsia="Calibri" w:hAnsi="Times New Roman" w:cs="Times New Roman"/>
          <w:sz w:val="24"/>
          <w:szCs w:val="24"/>
        </w:rPr>
        <w:t xml:space="preserve"> Учебные пособия по праву.</w:t>
      </w:r>
    </w:p>
    <w:p w:rsidR="00336095" w:rsidRPr="00336095" w:rsidRDefault="00336095" w:rsidP="00336095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 системы правового воспитания в БКК ПФО</w:t>
      </w:r>
    </w:p>
    <w:p w:rsidR="00336095" w:rsidRPr="00336095" w:rsidRDefault="00336095" w:rsidP="00336095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095" w:rsidRPr="00336095" w:rsidRDefault="00336095" w:rsidP="0033609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правового образования кадет;</w:t>
      </w:r>
    </w:p>
    <w:p w:rsidR="00336095" w:rsidRPr="00336095" w:rsidRDefault="00336095" w:rsidP="0033609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Совета профилактики правонарушений;</w:t>
      </w:r>
    </w:p>
    <w:p w:rsidR="00336095" w:rsidRPr="00336095" w:rsidRDefault="00336095" w:rsidP="0033609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профилактика</w:t>
      </w: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наркомании, токсикомании, алкоголизма, </w:t>
      </w:r>
      <w:proofErr w:type="spellStart"/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табакокурения</w:t>
      </w:r>
      <w:proofErr w:type="spellEnd"/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36095" w:rsidRPr="00336095" w:rsidRDefault="00336095" w:rsidP="0033609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пропаганда </w:t>
      </w: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здорового образа жизни; </w:t>
      </w:r>
    </w:p>
    <w:p w:rsidR="00336095" w:rsidRPr="00336095" w:rsidRDefault="00336095" w:rsidP="0033609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индивидуальная работа</w:t>
      </w: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кадетами, состоящими на </w:t>
      </w:r>
      <w:proofErr w:type="spellStart"/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внутришкольном</w:t>
      </w:r>
      <w:proofErr w:type="spellEnd"/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учете; </w:t>
      </w:r>
    </w:p>
    <w:p w:rsidR="00336095" w:rsidRPr="00336095" w:rsidRDefault="00336095" w:rsidP="0033609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правовое </w:t>
      </w:r>
      <w:r w:rsidRPr="003360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образование родительской общественности</w:t>
      </w: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36095" w:rsidRPr="00336095" w:rsidRDefault="00336095" w:rsidP="0033609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взаимодействие с органами</w:t>
      </w: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профилактики; </w:t>
      </w:r>
    </w:p>
    <w:p w:rsidR="00336095" w:rsidRPr="00336095" w:rsidRDefault="00336095" w:rsidP="00336095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кадетское самоуправление</w:t>
      </w: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средство правового воспитания кадет.</w:t>
      </w:r>
    </w:p>
    <w:p w:rsidR="00336095" w:rsidRPr="00336095" w:rsidRDefault="00336095" w:rsidP="00336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проведения месячника по правовым знаниям</w:t>
      </w: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сентябрь - октябрь 2021 г.</w:t>
      </w:r>
    </w:p>
    <w:tbl>
      <w:tblPr>
        <w:tblStyle w:val="111"/>
        <w:tblW w:w="10207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417"/>
        <w:gridCol w:w="2552"/>
        <w:gridCol w:w="992"/>
      </w:tblGrid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Отметка о выполнении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встречи с начальником ОУУП и ПДН, социальным педагогом ОУУП и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воспитатели,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рекомендации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и проведение правовых лекториев на темы: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«Я и закон» для кадет 10а, 10б, 11а, 11б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</w:t>
            </w:r>
            <w:r w:rsidR="002F67CD">
              <w:rPr>
                <w:rFonts w:eastAsiaTheme="minorEastAsia"/>
                <w:sz w:val="24"/>
                <w:szCs w:val="24"/>
              </w:rPr>
              <w:t>ВР Л.Н. Астафьева,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рекомендации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и проведение правовых лекториев: «Что я знаю о законе?» для кадет 8а, 8б, 8в, 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</w:t>
            </w:r>
            <w:r w:rsidR="002F67CD">
              <w:rPr>
                <w:rFonts w:eastAsiaTheme="minorEastAsia"/>
                <w:sz w:val="24"/>
                <w:szCs w:val="24"/>
              </w:rPr>
              <w:t>ВР Л.Н. Астафьева,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рекомендации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Анкетирование кадет на тему: «Несовершеннолетние в свете законов» для 6-7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</w:t>
            </w:r>
            <w:r w:rsidR="002F67CD">
              <w:rPr>
                <w:rFonts w:eastAsiaTheme="minorEastAsia"/>
                <w:sz w:val="24"/>
                <w:szCs w:val="24"/>
              </w:rPr>
              <w:t>ВР Л.Н. Астафьева,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рекомендации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Заседание ККЧ. Тема: «Формирование правового сознания и ответственности старших кадет за свои поступки»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 Зам. директора по </w:t>
            </w:r>
            <w:r w:rsidR="002F67CD">
              <w:rPr>
                <w:rFonts w:eastAsiaTheme="minorEastAsia"/>
                <w:sz w:val="24"/>
                <w:szCs w:val="24"/>
              </w:rPr>
              <w:t>ВР Л.Н. Астафьева,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протокол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Занятия по этике на </w:t>
            </w:r>
            <w:proofErr w:type="spellStart"/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тему:«</w:t>
            </w:r>
            <w:proofErr w:type="gramEnd"/>
            <w:r w:rsidRPr="00336095">
              <w:rPr>
                <w:rFonts w:eastAsiaTheme="minorEastAsia"/>
                <w:sz w:val="24"/>
                <w:szCs w:val="24"/>
              </w:rPr>
              <w:t>О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людях хороших и плохих» 6-8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2F67C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ВР Л.Н. Астафьева, воспитатели, рук-ли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рекомендации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Сочинения по предмету русский язык на тему: «Человек сильной воли, какой он?» 10-11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Рук-ль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Анализ, рекомендации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Игра КВН на тему: «Мы сильны нашим братством»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</w:t>
            </w:r>
            <w:r w:rsidR="002F67CD">
              <w:rPr>
                <w:rFonts w:eastAsiaTheme="minorEastAsia"/>
                <w:sz w:val="24"/>
                <w:szCs w:val="24"/>
              </w:rPr>
              <w:t>ВР Л.Н. Астафьева,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 игры</w:t>
            </w:r>
          </w:p>
        </w:tc>
      </w:tr>
    </w:tbl>
    <w:p w:rsidR="00336095" w:rsidRPr="00336095" w:rsidRDefault="00336095" w:rsidP="0033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месячника по формированию толерантности у подростков</w:t>
      </w: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Ноябрь-декабрь 2021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Style w:val="111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792"/>
        <w:gridCol w:w="1588"/>
        <w:gridCol w:w="2664"/>
        <w:gridCol w:w="1021"/>
      </w:tblGrid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сроки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ответственные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Форма отчета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Анкетирование обучающихся на тему: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«Что ты знаешь о толерантности?»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07.11-15.11.20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Воспитатели, психолог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Кусяпкулова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Г.В.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анализ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Классные часы на тему: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«Принятие себя как члена семьи»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«Мое хобби»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- «Учись властвовать собой»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«Принятие себя»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«Традиции и обычаи моего народа»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«Основы бесконфликтного общения»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«Человек - созидающий или человек – разрушающий»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«Жизнь дана на добрые дела»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6, 7а,7б, 7в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8а, 8б, 8в, 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9б, 9в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7б, 7в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9а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7б,7в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10а,10б,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11б,11а, 11в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Воспитатели, кураторы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Отчеты, </w:t>
            </w:r>
            <w:r w:rsidRPr="00336095">
              <w:rPr>
                <w:rFonts w:eastAsiaTheme="minorEastAsia"/>
                <w:sz w:val="24"/>
                <w:szCs w:val="24"/>
              </w:rPr>
              <w:lastRenderedPageBreak/>
              <w:t xml:space="preserve">разработки 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Коммуникативные тренинги на тему: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«-Моя твоя не понимает, или премудрости общения»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игровой </w:t>
            </w:r>
            <w:proofErr w:type="spellStart"/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тренинг«</w:t>
            </w:r>
            <w:proofErr w:type="gramEnd"/>
            <w:r w:rsidRPr="00336095">
              <w:rPr>
                <w:rFonts w:eastAsiaTheme="minorEastAsia"/>
                <w:sz w:val="24"/>
                <w:szCs w:val="24"/>
              </w:rPr>
              <w:t>Грани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сходства»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8- 9 классы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6-е классы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 (классные руководители), психолог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21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Заседание круглого стола для уч-ся 10-х классов на тему: «Право жизни»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10а, 10б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психолог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21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Конкурс сочинений по русскому языку, по башкирскому языку на темы: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«Почитать родителей – первейший закон природы»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«Я родом…»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«Легко ли быть не таким?»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Руководители МО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Сочинения 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Занятия по этике на темы формирования толерантного отношения к друг другу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Руководители кружков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Записи в журналах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Конкурс рисунков на тему «Мир красотой спасется»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рисунки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Выставка книг по теме «Умеем жить вместе»»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библиотекарь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Выступление на родительских собраниях по теме профилактики жестокого обращения в семье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воспитателей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Воспитатели, психолог 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протокол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Уроки - анкетирование «Скажем наркотикам – нет»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Воспитатели, психолог 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 анкет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Единые классные часы, посвященные Дню Матери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Воспитатели, кураторы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Записи в журналах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Акция «Мы за ЗОЖ», посвященная Дню отказа от курения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воспитатели, 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4792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Викторина для уч-ся 6-8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на тему: «А знаешь ли ты Конвенцию?»</w:t>
            </w:r>
          </w:p>
        </w:tc>
        <w:tc>
          <w:tcPr>
            <w:tcW w:w="1588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66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Воспитатели, психолог </w:t>
            </w:r>
          </w:p>
        </w:tc>
        <w:tc>
          <w:tcPr>
            <w:tcW w:w="1021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 викторины</w:t>
            </w:r>
          </w:p>
        </w:tc>
      </w:tr>
    </w:tbl>
    <w:p w:rsidR="007B7E2A" w:rsidRDefault="007B7E2A" w:rsidP="003360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мероприятий в рамках проведения декадника по формированию правовых знаний в рамках профилактики правонарушений и преступлений среди несовершеннолетних </w:t>
      </w:r>
    </w:p>
    <w:p w:rsidR="00336095" w:rsidRPr="00336095" w:rsidRDefault="00336095" w:rsidP="00336095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правового сознания, правой культуры учащихся школы, активной гражданской позиции подростков.</w:t>
      </w:r>
    </w:p>
    <w:p w:rsidR="00336095" w:rsidRPr="00336095" w:rsidRDefault="00336095" w:rsidP="00336095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095" w:rsidRPr="00336095" w:rsidRDefault="00336095" w:rsidP="00336095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правовой грамотности подрастающего поколения,</w:t>
      </w:r>
    </w:p>
    <w:p w:rsidR="00336095" w:rsidRPr="00336095" w:rsidRDefault="00336095" w:rsidP="00336095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правосознания подростков,</w:t>
      </w:r>
    </w:p>
    <w:p w:rsidR="00336095" w:rsidRPr="00336095" w:rsidRDefault="00336095" w:rsidP="00336095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правовой компетентности гражданина,</w:t>
      </w:r>
    </w:p>
    <w:p w:rsidR="00336095" w:rsidRPr="00336095" w:rsidRDefault="00336095" w:rsidP="00336095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 личности школьника.</w:t>
      </w:r>
    </w:p>
    <w:tbl>
      <w:tblPr>
        <w:tblStyle w:val="111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843"/>
        <w:gridCol w:w="2126"/>
        <w:gridCol w:w="1134"/>
      </w:tblGrid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Отметка о выполнении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Организация и проведение правовых лекториев: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«Я и закон» для воспитанников 6-8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. 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«Что я знаю о законе?»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«Закон и несовершеннолетние» 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Права кадета в БКК ПФО</w:t>
            </w:r>
          </w:p>
        </w:tc>
        <w:tc>
          <w:tcPr>
            <w:tcW w:w="1843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126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воспитатели, </w:t>
            </w:r>
          </w:p>
        </w:tc>
        <w:tc>
          <w:tcPr>
            <w:tcW w:w="113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Анкетирование воспитанников на тему: «Несовершеннолетние в свете законов» </w:t>
            </w:r>
          </w:p>
        </w:tc>
        <w:tc>
          <w:tcPr>
            <w:tcW w:w="1843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126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СПС</w:t>
            </w:r>
          </w:p>
        </w:tc>
        <w:tc>
          <w:tcPr>
            <w:tcW w:w="113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анализ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Заседание КК. Тема: 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«Формирование правового сознания и ответственности старшеклассников за свои поступки»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- Возможность участия кадетской общественности в управлении БКК ПФО</w:t>
            </w:r>
          </w:p>
        </w:tc>
        <w:tc>
          <w:tcPr>
            <w:tcW w:w="1843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 работы</w:t>
            </w:r>
          </w:p>
        </w:tc>
        <w:tc>
          <w:tcPr>
            <w:tcW w:w="2126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ВР Л.Н. Астафьева, воспитатели, </w:t>
            </w:r>
          </w:p>
        </w:tc>
        <w:tc>
          <w:tcPr>
            <w:tcW w:w="113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протокол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336095" w:rsidRPr="00336095" w:rsidRDefault="00336095" w:rsidP="003360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Ролевые игры, упражнения, практикумы по правовому воспитанию:</w:t>
            </w:r>
          </w:p>
          <w:p w:rsidR="00336095" w:rsidRPr="00336095" w:rsidRDefault="00336095" w:rsidP="003360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 ролевая игра «Голубоглазые и кареглазые», 7-ые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</w:t>
            </w:r>
          </w:p>
          <w:p w:rsidR="00336095" w:rsidRPr="00336095" w:rsidRDefault="00336095" w:rsidP="003360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Работа с газетными статьями, 8-ые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</w:t>
            </w:r>
          </w:p>
          <w:p w:rsidR="00336095" w:rsidRPr="00336095" w:rsidRDefault="00336095" w:rsidP="003360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Упражнение «Дайте мне сказать» 8-ые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</w:p>
          <w:p w:rsidR="00336095" w:rsidRPr="00336095" w:rsidRDefault="00336095" w:rsidP="003360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Мини-игра «Ассоциация», 10-ые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</w:t>
            </w:r>
          </w:p>
          <w:p w:rsidR="00336095" w:rsidRPr="00336095" w:rsidRDefault="00336095" w:rsidP="003360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Практикумы:</w:t>
            </w:r>
          </w:p>
          <w:p w:rsidR="00336095" w:rsidRPr="00336095" w:rsidRDefault="00336095" w:rsidP="003360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«Защити свои права», 6-8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</w:t>
            </w:r>
          </w:p>
          <w:p w:rsidR="00336095" w:rsidRPr="00336095" w:rsidRDefault="00336095" w:rsidP="003360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- Если вас задержали, 9-11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школьный психолог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Кусяпкулова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 Г.В.</w:t>
            </w: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, ,воспитатели</w:t>
            </w:r>
            <w:proofErr w:type="gramEnd"/>
          </w:p>
        </w:tc>
        <w:tc>
          <w:tcPr>
            <w:tcW w:w="113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Тестирование кадет на предмет уровня тревожности, нервно-психической устойчивости</w:t>
            </w:r>
          </w:p>
        </w:tc>
        <w:tc>
          <w:tcPr>
            <w:tcW w:w="1843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приказ</w:t>
            </w:r>
          </w:p>
        </w:tc>
        <w:tc>
          <w:tcPr>
            <w:tcW w:w="2126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школьный психолог </w:t>
            </w:r>
          </w:p>
        </w:tc>
        <w:tc>
          <w:tcPr>
            <w:tcW w:w="113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анализ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Занятия по этике на тему: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«О людях хороших и плохих»</w:t>
            </w:r>
          </w:p>
          <w:p w:rsidR="00336095" w:rsidRPr="00336095" w:rsidRDefault="00336095" w:rsidP="0033609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7-8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расписанию</w:t>
            </w:r>
          </w:p>
        </w:tc>
        <w:tc>
          <w:tcPr>
            <w:tcW w:w="2126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Рук-ли кружка</w:t>
            </w:r>
          </w:p>
        </w:tc>
        <w:tc>
          <w:tcPr>
            <w:tcW w:w="113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Запись в журнале</w:t>
            </w:r>
          </w:p>
        </w:tc>
      </w:tr>
      <w:tr w:rsidR="00336095" w:rsidRPr="00336095" w:rsidTr="001C113B">
        <w:tc>
          <w:tcPr>
            <w:tcW w:w="567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Сочинения по предмету русский язык на тему: «Человек сильной воли, какой он?» 8-ые </w:t>
            </w: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расписанию</w:t>
            </w:r>
          </w:p>
        </w:tc>
        <w:tc>
          <w:tcPr>
            <w:tcW w:w="2126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Рук-ль МО учителей русского языка и литературы</w:t>
            </w:r>
          </w:p>
        </w:tc>
        <w:tc>
          <w:tcPr>
            <w:tcW w:w="1134" w:type="dxa"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сочинения</w:t>
            </w:r>
          </w:p>
        </w:tc>
      </w:tr>
    </w:tbl>
    <w:p w:rsidR="00336095" w:rsidRPr="00336095" w:rsidRDefault="00336095" w:rsidP="003360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мероприятий в рамках оборонно-массовой работы</w:t>
      </w:r>
    </w:p>
    <w:p w:rsidR="00336095" w:rsidRPr="00336095" w:rsidRDefault="001C113B" w:rsidP="003360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январь - февраль 2022</w:t>
      </w:r>
      <w:r w:rsidR="00336095"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111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4177"/>
        <w:gridCol w:w="2061"/>
        <w:gridCol w:w="2268"/>
        <w:gridCol w:w="1559"/>
      </w:tblGrid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№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b/>
                <w:sz w:val="24"/>
                <w:szCs w:val="24"/>
              </w:rPr>
              <w:t>Отметка о выполнении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Уроки мужества «900 дней мужества»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1C113B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21.01-31.01.22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Проверка состояния организации патриотической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1C113B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29.01.22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Комиссия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справка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Участие в соревнованиях по двоеборью в рамках празднования Дня защитника Отечества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Орг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-р ОБЖ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Военизированная эстафета среди взводов БКК ПФО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Смотр песни и строя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1C113B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11.02.-22.02.22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ВП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Конкурс инсценированной песни среди взводов БКК ПФО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1C113B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11.02.-27.02.22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Участие в городском Торжественном мероприятии, посвященном 74 –ой годовщине Сталинградской битвы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7738FA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336095">
              <w:rPr>
                <w:rFonts w:eastAsiaTheme="minorEastAsia"/>
                <w:sz w:val="24"/>
                <w:szCs w:val="24"/>
              </w:rPr>
              <w:t>Фото-отчет</w:t>
            </w:r>
            <w:proofErr w:type="gramEnd"/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Участие в городском торжественном собрании, посвященном Дню Защитника Отечества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7738FA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приказ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Участие в торжественном собрании, посвященном вывода войск из Афганистана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7738FA" w:rsidP="00336095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Зам. директора по 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Первенство БКК ПФО по стрельбе из МК винтовки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336095">
              <w:rPr>
                <w:rFonts w:eastAsiaTheme="minorEastAsia"/>
                <w:sz w:val="24"/>
                <w:szCs w:val="24"/>
              </w:rPr>
              <w:t>Орг</w:t>
            </w:r>
            <w:proofErr w:type="spellEnd"/>
            <w:r w:rsidRPr="00336095">
              <w:rPr>
                <w:rFonts w:eastAsiaTheme="minorEastAsia"/>
                <w:sz w:val="24"/>
                <w:szCs w:val="24"/>
              </w:rPr>
              <w:t xml:space="preserve">-р ОБЖ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Конкурс чтецов на военно-патриотическую тематику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Уроки мужества, посвященные Сталинградской битве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</w:t>
            </w:r>
            <w:r w:rsidR="007738FA">
              <w:rPr>
                <w:rFonts w:eastAsiaTheme="minorEastAsia"/>
                <w:sz w:val="24"/>
                <w:szCs w:val="24"/>
              </w:rPr>
              <w:t>ВР Л.Н. Астафьева,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отчет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Конкурс боевых листков в рамках мероприятий, посвященных годовщине Победы, Дню защитника Отечества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 xml:space="preserve">Зам. директора по </w:t>
            </w:r>
            <w:r w:rsidR="007738FA">
              <w:rPr>
                <w:rFonts w:eastAsiaTheme="minorEastAsia"/>
                <w:sz w:val="24"/>
                <w:szCs w:val="24"/>
              </w:rPr>
              <w:t>ВР Л.Н. Астафьева,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Pr="00336095" w:rsidRDefault="00336095" w:rsidP="00336095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336095">
              <w:rPr>
                <w:rFonts w:eastAsiaTheme="minorEastAsia"/>
                <w:sz w:val="24"/>
                <w:szCs w:val="24"/>
              </w:rPr>
              <w:t>Результаты, выставка</w:t>
            </w:r>
          </w:p>
        </w:tc>
      </w:tr>
    </w:tbl>
    <w:p w:rsidR="00336095" w:rsidRPr="00336095" w:rsidRDefault="00336095" w:rsidP="00336095">
      <w:pPr>
        <w:spacing w:after="0" w:line="240" w:lineRule="auto"/>
        <w:ind w:left="-1134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336095" w:rsidRPr="00336095" w:rsidRDefault="00336095" w:rsidP="00336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Май: мероприятия, посвященные Международному Дню детского телефона доверия</w:t>
      </w:r>
    </w:p>
    <w:p w:rsidR="00336095" w:rsidRPr="00336095" w:rsidRDefault="00336095" w:rsidP="00336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мая в Российской федерации традиционно отмечается Международный день детского телефона доверия. </w:t>
      </w:r>
    </w:p>
    <w:p w:rsidR="00336095" w:rsidRPr="00336095" w:rsidRDefault="00336095" w:rsidP="003360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786"/>
        <w:gridCol w:w="3069"/>
        <w:gridCol w:w="1210"/>
      </w:tblGrid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плану мероприятий по профилактике жестокого обращения с детьми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специалисты, воспитатели, учителя-предметники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 информация на информационные стенды на темы:</w:t>
            </w:r>
          </w:p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«Номера телефонов доверия»</w:t>
            </w:r>
          </w:p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«Сбор документов на обеспечении льготным питанием воспитанников, семей, находящихся в трудной жизненной ситуации»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Л.Н. Астафьева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воспитанников и педагогов на темы:</w:t>
            </w:r>
          </w:p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такое трудная жизненная ситуация?»</w:t>
            </w:r>
          </w:p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«Формы и методы по сохранению психологического здоровья воспитанников»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</w:t>
            </w:r>
            <w:r w:rsidR="007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Л.Н. </w:t>
            </w:r>
            <w:proofErr w:type="gramStart"/>
            <w:r w:rsidR="007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Астафьева,  воспитатели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воспитанниками по профилактике асоциального поведения как фактора риска оказаться в трудной жизненной ситуации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="007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Л.Н. Астафьева, воспитатели</w:t>
            </w:r>
          </w:p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интернет-уроков по профилактике ЗОЖ с целью информирования детей о формах оказания помощи в ситуациях, связанных для риска здоровью (номера телефонов организаций по борьбе с наркотиками, врачами, психологами и т.д.)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7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Л.Н. Астафьева, воспитатели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на тему: «Помощь семье через телефон доверия»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7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Л.Н. Астафьева, воспитатели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на тему: «Реализация прав ребенка на отдых»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Л.Н. Астафьева, воспитатели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оказания помощи в трудной жизненной ситуации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  <w:r w:rsidR="007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ИНСАЙТ</w:t>
            </w: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уч-ся из семей, находящихся в трудной жизненной ситуации по обеспечению льготным питанием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</w:t>
            </w:r>
            <w:r w:rsidR="0077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ИНСАЙТ</w:t>
            </w: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учащимся 11-х классов по сбору документов для получения целевого направления в высшие учебные заведения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Г.К. 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Мамбеткулова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для учащихся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7738FA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ИНСАЙТ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336095" w:rsidRPr="00336095" w:rsidTr="001C11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информационными памятками уч-ся и родителей на тему: «Специалисты школы, готовые прийти вам на помощь в трудной жизненной ситуации»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7738FA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ИНСАЙТ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095" w:rsidRPr="00336095" w:rsidRDefault="00336095" w:rsidP="00336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80" w:rsidRDefault="00091280" w:rsidP="00336095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образование родительской общественности</w:t>
      </w:r>
    </w:p>
    <w:p w:rsidR="00336095" w:rsidRPr="00336095" w:rsidRDefault="00336095" w:rsidP="003360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Правое образование родительской общественностью носит систематический и планомерный характер.  На родительских собраниях проходит работа по повышению уровня правовых знаний родителей,</w:t>
      </w:r>
      <w:r w:rsidRPr="0033609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на защиту прав своего ребенка, оказывается помощь в воспитании детей.</w:t>
      </w:r>
    </w:p>
    <w:p w:rsidR="00336095" w:rsidRPr="00336095" w:rsidRDefault="00336095" w:rsidP="0033609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Социальный педагог ведет постоянную и планомерную работу с многодетными, социально незащищенными, проблемными и деформированными семьями. Вместе с Советом родителей БКК ПФО разрабатываются методики диагностирования и помощи кадетам из таких семей, способы деликатного улучшения сложных ситуаций.</w:t>
      </w:r>
    </w:p>
    <w:p w:rsidR="00336095" w:rsidRPr="00336095" w:rsidRDefault="00336095" w:rsidP="007738F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БКК ПФО тесно сотрудничает с   отделением полиции, работники которого регулярно проводят лекции по профилактике правонарушений, тесно общаются с кадетами и группы риска и стоящими на </w:t>
      </w:r>
      <w:proofErr w:type="spellStart"/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и их родителями.  Работа по предупреждению правонарушений и профилактике асоциального поведения ведется постоянно в тесном контакте с администрацией школы и классными руководителями</w:t>
      </w:r>
      <w:r w:rsidR="0077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данного плана используются современные технологии:</w:t>
      </w:r>
    </w:p>
    <w:p w:rsidR="00336095" w:rsidRPr="00336095" w:rsidRDefault="00336095" w:rsidP="007738F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Pr="0033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уровневой дифференциации</w:t>
      </w:r>
      <w:r w:rsidRPr="00336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095" w:rsidRPr="00336095" w:rsidRDefault="00336095" w:rsidP="007738F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Pr="0033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исследовательской и проектной деятельности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кадет; </w:t>
      </w:r>
    </w:p>
    <w:p w:rsidR="00336095" w:rsidRPr="00336095" w:rsidRDefault="00336095" w:rsidP="007738F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технологии;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095" w:rsidRPr="00336095" w:rsidRDefault="00336095" w:rsidP="007738F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</w:t>
      </w:r>
      <w:r w:rsidRPr="0033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компьютерные технологии, правовые системы «Гарант» </w:t>
      </w:r>
      <w:proofErr w:type="gramStart"/>
      <w:r w:rsidRPr="0033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 «</w:t>
      </w:r>
      <w:proofErr w:type="gramEnd"/>
      <w:r w:rsidRPr="0033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Консультант плюс»; </w:t>
      </w:r>
    </w:p>
    <w:p w:rsidR="00336095" w:rsidRPr="00336095" w:rsidRDefault="00336095" w:rsidP="007738F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личностно-ориентированная технология</w:t>
      </w:r>
      <w:r w:rsidRPr="0033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воспитательном процессе.</w:t>
      </w:r>
    </w:p>
    <w:p w:rsidR="00336095" w:rsidRPr="00336095" w:rsidRDefault="00336095" w:rsidP="00336095">
      <w:pPr>
        <w:tabs>
          <w:tab w:val="num" w:pos="360"/>
        </w:tabs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заключение можно выявить, что для повышения правовой и политической культуры необходимо использовать все </w:t>
      </w:r>
      <w:r w:rsidRPr="0033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средства:</w:t>
      </w:r>
    </w:p>
    <w:p w:rsidR="00336095" w:rsidRPr="00336095" w:rsidRDefault="00336095" w:rsidP="007738FA">
      <w:pPr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211"/>
        </w:tabs>
        <w:spacing w:before="14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повышение общей правовой культуры молодёжи </w:t>
      </w:r>
      <w:r w:rsidRPr="003360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через СМИ</w:t>
      </w:r>
      <w:r w:rsidRPr="00336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художественную литературу, кинематограф, </w:t>
      </w:r>
      <w:proofErr w:type="spellStart"/>
      <w:r w:rsidRPr="00336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и.т.д</w:t>
      </w:r>
      <w:proofErr w:type="spellEnd"/>
      <w:r w:rsidRPr="00336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6095" w:rsidRPr="00336095" w:rsidRDefault="00336095" w:rsidP="007738FA">
      <w:pPr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211"/>
        </w:tabs>
        <w:spacing w:before="5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введение обязательных факультативных или </w:t>
      </w:r>
      <w:r w:rsidRPr="003360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элективных курсов по </w:t>
      </w:r>
      <w:proofErr w:type="gramStart"/>
      <w:r w:rsidRPr="003360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праву,</w:t>
      </w:r>
      <w:r w:rsidR="007738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773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наличие</w:t>
      </w:r>
      <w:proofErr w:type="gramEnd"/>
      <w:r w:rsidR="007738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336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юридических </w:t>
      </w:r>
      <w:r w:rsidRPr="003360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кружков;</w:t>
      </w:r>
    </w:p>
    <w:p w:rsidR="00336095" w:rsidRPr="00336095" w:rsidRDefault="00336095" w:rsidP="007738FA">
      <w:pPr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211"/>
        </w:tabs>
        <w:spacing w:before="5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массовое просвещение, </w:t>
      </w:r>
      <w:r w:rsidRPr="003360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личный пример взрослых,</w:t>
      </w:r>
      <w:r w:rsidRPr="003360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т.е. семьи.</w:t>
      </w:r>
    </w:p>
    <w:p w:rsidR="00336095" w:rsidRPr="00336095" w:rsidRDefault="00336095" w:rsidP="007738FA">
      <w:pPr>
        <w:tabs>
          <w:tab w:val="num" w:pos="0"/>
          <w:tab w:val="num" w:pos="900"/>
        </w:tabs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36095" w:rsidRPr="00336095" w:rsidRDefault="00336095" w:rsidP="00336095">
      <w:pPr>
        <w:tabs>
          <w:tab w:val="num" w:pos="90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0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Знания, умения и навыки правового самосознания, которые необходимо сформировать к концу учебного года у кадет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  <w:gridCol w:w="693"/>
      </w:tblGrid>
      <w:tr w:rsidR="00336095" w:rsidRPr="00336095" w:rsidTr="001C113B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5" w:rsidRPr="00336095" w:rsidRDefault="00336095" w:rsidP="003360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и обязанности кадет БКК 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основного документа о правах ребенка, основные его статьи;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наказания за нарушение поведения в общественных местах, Правила дорожного движения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преступления и правонарушения;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правовых норм от норм морали;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государство может защитить права ребенка?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 -  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ответственность бывает при создании 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травмоопасной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ситуации?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юридической ответственности за совершение преступлений и ее возникновений;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наказания за преступления, совершенные на дороге и в общественных местах;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об опасностях, связанных с попаданием подростков в асоциальные группы;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уголовной ответственности за групповые преступления несовершеннолетних.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административной ответственности и условиях ее возникновения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опасны религиозные объединения, для подростов?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приемы вовлечения подростков в употреблении наркотиков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мотивы, которые могут привести человека к преступлению;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гарантии, несовершеннолетних при устройстве на работу;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поведения в критической ситуации.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социальной опасности преступности, наркомании, алкоголизма;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>-   с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 права и обязанности при общении с органами правопорядка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>-   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ответственности за деяния, связанные с незаконным оборотом наркотиков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Декларации прав человека.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«воинская обязанность»,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законодательства, связанные с употреблением алкоголя;</w:t>
            </w:r>
          </w:p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 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субкультур основных неформальных молодежных течений и движений.</w:t>
            </w:r>
          </w:p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 вести себя на дороге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 свои права;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обязанности кадета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административный проступок и преступление;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анализировать и оценивать поступки людей;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предупреждать создание 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травмоопасной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преступные цели асоциальных объединений несовершеннолетних;</w:t>
            </w:r>
          </w:p>
          <w:p w:rsidR="00336095" w:rsidRPr="00336095" w:rsidRDefault="00336095" w:rsidP="00336095">
            <w:pPr>
              <w:spacing w:before="30" w:after="3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proofErr w:type="gramStart"/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предотвращать  попадание</w:t>
            </w:r>
            <w:proofErr w:type="gramEnd"/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преступную группу, пути выхода из нее;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создавать криминальных ситуаций в КК.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правопорядок в общественных местах;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противостоять вовлечению в религиозные объединения, в употреблении наркотиков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 себя при нарушении трудовых прав;</w:t>
            </w:r>
          </w:p>
          <w:p w:rsidR="00336095" w:rsidRPr="00336095" w:rsidRDefault="00336095" w:rsidP="0033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 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знакомым, попавшим в кризисную ситуацию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 относится к людям, нарушающим социальные нормы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 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отстаивать свои права при общении с сотрудниками правопорядка</w:t>
            </w:r>
          </w:p>
          <w:p w:rsidR="00336095" w:rsidRPr="00336095" w:rsidRDefault="00336095" w:rsidP="003360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волевые качества в выборе образа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95" w:rsidRPr="00336095" w:rsidRDefault="00336095" w:rsidP="0033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</w:tr>
    </w:tbl>
    <w:p w:rsidR="00336095" w:rsidRPr="00336095" w:rsidRDefault="00336095" w:rsidP="0033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095" w:rsidRDefault="00336095" w:rsidP="0033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FA" w:rsidRDefault="007738FA" w:rsidP="0033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FA" w:rsidRPr="00336095" w:rsidRDefault="007738FA" w:rsidP="00336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F4" w:rsidRDefault="001D09F4" w:rsidP="0033609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95" w:rsidRPr="00336095" w:rsidRDefault="00336095" w:rsidP="0033609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</w:p>
    <w:p w:rsidR="00336095" w:rsidRDefault="00336095" w:rsidP="0033609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95">
        <w:rPr>
          <w:rFonts w:ascii="Times New Roman" w:hAnsi="Times New Roman" w:cs="Times New Roman"/>
          <w:b/>
          <w:sz w:val="24"/>
          <w:szCs w:val="24"/>
        </w:rPr>
        <w:t xml:space="preserve">по профилактике и предупреждению </w:t>
      </w:r>
      <w:proofErr w:type="spellStart"/>
      <w:r w:rsidRPr="00336095">
        <w:rPr>
          <w:rFonts w:ascii="Times New Roman" w:hAnsi="Times New Roman" w:cs="Times New Roman"/>
          <w:b/>
          <w:sz w:val="24"/>
          <w:szCs w:val="24"/>
        </w:rPr>
        <w:t>аутоагрессивного</w:t>
      </w:r>
      <w:proofErr w:type="spellEnd"/>
      <w:r w:rsidRPr="00336095">
        <w:rPr>
          <w:rFonts w:ascii="Times New Roman" w:hAnsi="Times New Roman" w:cs="Times New Roman"/>
          <w:b/>
          <w:sz w:val="24"/>
          <w:szCs w:val="24"/>
        </w:rPr>
        <w:t xml:space="preserve"> поведения несовершеннолетних </w:t>
      </w:r>
    </w:p>
    <w:p w:rsidR="007738FA" w:rsidRPr="00336095" w:rsidRDefault="007738FA" w:rsidP="0033609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95" w:rsidRPr="00336095" w:rsidRDefault="00336095" w:rsidP="001D09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и подростков в Российской Федерации является одной из главных задач. Проблема суицида среде детей и подростков является из первостепенных и наиболее актуальных социальных проблем в России. К факторам подросткового суицида относятся:</w:t>
      </w: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неблагоприятная семейная обстановка</w:t>
      </w: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психологическая неадекватность в воспитании</w:t>
      </w: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подростковое одиночество</w:t>
      </w: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 xml:space="preserve">- трудно протекающий </w:t>
      </w:r>
      <w:proofErr w:type="spellStart"/>
      <w:r w:rsidRPr="00336095">
        <w:rPr>
          <w:rFonts w:ascii="Times New Roman" w:hAnsi="Times New Roman" w:cs="Times New Roman"/>
          <w:sz w:val="24"/>
          <w:szCs w:val="24"/>
        </w:rPr>
        <w:t>пубертат</w:t>
      </w:r>
      <w:proofErr w:type="spellEnd"/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 xml:space="preserve">Профилактика суицидального поведения подростков в ГБОУ БКК ПФО выражается в целенаправленном формировании у них жизнестойкости, как интегральной характеристики личности, позволяющей сопротивляться негативным влияниям среды, эффективно преодолевать жизненные трудности, трансформируя их в ситуации развития.  Достижения этой цели предполагает решение взаимосвязанных задач: </w:t>
      </w:r>
    </w:p>
    <w:p w:rsidR="00336095" w:rsidRPr="00336095" w:rsidRDefault="00336095" w:rsidP="007738FA">
      <w:pPr>
        <w:numPr>
          <w:ilvl w:val="0"/>
          <w:numId w:val="15"/>
        </w:numPr>
        <w:tabs>
          <w:tab w:val="left" w:pos="284"/>
        </w:tabs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 и помощи детям и подросткам, оказавшимся в трудной жизненной ситуации.</w:t>
      </w:r>
    </w:p>
    <w:p w:rsidR="00336095" w:rsidRPr="00336095" w:rsidRDefault="00336095" w:rsidP="007738FA">
      <w:pPr>
        <w:numPr>
          <w:ilvl w:val="0"/>
          <w:numId w:val="15"/>
        </w:numPr>
        <w:tabs>
          <w:tab w:val="left" w:pos="284"/>
        </w:tabs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Формирование навыков конструктивного взаимодействия (работа в команде, поведение к конфликтной ситуации, создание благоприятного психологического климата в коллективе).</w:t>
      </w:r>
    </w:p>
    <w:p w:rsidR="00336095" w:rsidRPr="00336095" w:rsidRDefault="00336095" w:rsidP="007738FA">
      <w:pPr>
        <w:numPr>
          <w:ilvl w:val="0"/>
          <w:numId w:val="15"/>
        </w:numPr>
        <w:tabs>
          <w:tab w:val="left" w:pos="284"/>
        </w:tabs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Формирование у подростков позитивного самосознания собственной личности и других людей.</w:t>
      </w:r>
    </w:p>
    <w:p w:rsidR="00336095" w:rsidRPr="00336095" w:rsidRDefault="00336095" w:rsidP="007738FA">
      <w:pPr>
        <w:numPr>
          <w:ilvl w:val="0"/>
          <w:numId w:val="15"/>
        </w:numPr>
        <w:tabs>
          <w:tab w:val="left" w:pos="284"/>
        </w:tabs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Организация и включение подростков в ценностно значимую для них деятельность.</w:t>
      </w:r>
    </w:p>
    <w:p w:rsidR="00336095" w:rsidRPr="00336095" w:rsidRDefault="00336095" w:rsidP="003360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В ГБОУ БКК ПФО профилактическая работа в данном направлении реализуется по следующим направлениям: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 xml:space="preserve">- профилактическая работа по взводам (организация досуговой деятельности, работа с родителями, проведения и организация мероприятий и </w:t>
      </w:r>
      <w:proofErr w:type="gramStart"/>
      <w:r w:rsidRPr="00336095">
        <w:rPr>
          <w:rFonts w:ascii="Times New Roman" w:hAnsi="Times New Roman" w:cs="Times New Roman"/>
          <w:sz w:val="24"/>
          <w:szCs w:val="24"/>
        </w:rPr>
        <w:t>т .</w:t>
      </w:r>
      <w:proofErr w:type="gramEnd"/>
      <w:r w:rsidRPr="00336095">
        <w:rPr>
          <w:rFonts w:ascii="Times New Roman" w:hAnsi="Times New Roman" w:cs="Times New Roman"/>
          <w:sz w:val="24"/>
          <w:szCs w:val="24"/>
        </w:rPr>
        <w:t>д.)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индивидуальная работа с подростками, оказавшимися в трудной жизненной ситуации;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повышение психолого-педагогической компетентности учителей и воспитателей.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 xml:space="preserve">Практика диагностического исследования суицидального поведения и суицидальных рисков детей и подростков заключается в использовании методик, опросников и анкет, которые делятся на 2 группы: 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методики, включающие относительно прямые вопросы о наличии суицидальных мыслей и переживаний;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опросники, выявляющие индивидуальные личностные факторы, наиболее тесно связанные с высокой вероятность совершения суицида.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 xml:space="preserve"> В деятельности психолога, учителей и воспитателей ГБОУ БКК ПФО присутствуют следующие виды деятельности коррекции в работе с подростками «группы риска»: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обучение социальным навыкам и умениям преодоления стресса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социально-психологические тренинги проблем –разрешающего поведения, поиска социальной поддержки, ее восприятия и оказания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овладение навыками практического применения активной стратегии решения проблем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организация досуговой деятельности по интересам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 xml:space="preserve">- организация и проведения </w:t>
      </w:r>
      <w:proofErr w:type="spellStart"/>
      <w:r w:rsidRPr="00336095">
        <w:rPr>
          <w:rFonts w:ascii="Times New Roman" w:hAnsi="Times New Roman" w:cs="Times New Roman"/>
          <w:sz w:val="24"/>
          <w:szCs w:val="24"/>
        </w:rPr>
        <w:t>предпроифльной</w:t>
      </w:r>
      <w:proofErr w:type="spellEnd"/>
      <w:r w:rsidRPr="00336095">
        <w:rPr>
          <w:rFonts w:ascii="Times New Roman" w:hAnsi="Times New Roman" w:cs="Times New Roman"/>
          <w:sz w:val="24"/>
          <w:szCs w:val="24"/>
        </w:rPr>
        <w:t xml:space="preserve"> и профильной подготовки</w:t>
      </w:r>
    </w:p>
    <w:p w:rsidR="00336095" w:rsidRPr="00336095" w:rsidRDefault="00336095" w:rsidP="001D09F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095">
        <w:rPr>
          <w:rFonts w:ascii="Times New Roman" w:hAnsi="Times New Roman" w:cs="Times New Roman"/>
          <w:sz w:val="24"/>
          <w:szCs w:val="24"/>
        </w:rPr>
        <w:t>- работа с родительской общественностью.</w:t>
      </w:r>
    </w:p>
    <w:p w:rsidR="00336095" w:rsidRPr="00336095" w:rsidRDefault="00336095" w:rsidP="00336095">
      <w:pPr>
        <w:spacing w:after="0" w:line="240" w:lineRule="auto"/>
        <w:ind w:left="-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95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</w:p>
    <w:tbl>
      <w:tblPr>
        <w:tblStyle w:val="22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403"/>
        <w:gridCol w:w="1558"/>
        <w:gridCol w:w="2970"/>
        <w:gridCol w:w="709"/>
      </w:tblGrid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0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сохранение и укрепление психологического здоровья кадет:</w:t>
            </w:r>
          </w:p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- адаптация кадет нового набора</w:t>
            </w:r>
          </w:p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профилактические мероприятия по коррекции страхов, тревожности, снятия физического напряжения, эмоциональной нагрузки</w:t>
            </w:r>
          </w:p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- развитие универсальных учебных действий</w:t>
            </w:r>
          </w:p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</w:t>
            </w:r>
          </w:p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- приобщение к занятию спортом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Психолог,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формирование духовно-нравственных ценностей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7738FA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Психологи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включение подростков в общественно-значимую деятельность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7738FA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Психологи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формирование профессиональных интересов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 xml:space="preserve">Работа «детского телефона доверия», участие в акции 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773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ЦПМСС</w:t>
            </w:r>
            <w:proofErr w:type="gram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коррекция кадет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Оказание помощи подросткам, оказавшимся в «группе риска»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 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 просветительской работы с родителями (законными представителями)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7738FA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Психологи</w:t>
            </w:r>
            <w:r w:rsidR="00336095"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ЦПМСС</w:t>
            </w:r>
            <w:proofErr w:type="spellEnd"/>
            <w:r w:rsidR="00336095"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«</w:t>
            </w:r>
            <w:proofErr w:type="spellStart"/>
            <w:r w:rsidR="00336095"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="00336095"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коррекция детско-родительских отношений 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Советов родителей на тему: «Роль семьи в профилактике безнадзорности, правонарушений несовершеннолетних, в формировании потребности в здоровом образе жизни» 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мероприятий, формирующих у кадет, родителей, педагогов основ </w:t>
            </w:r>
            <w:proofErr w:type="spellStart"/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336095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формирование безопасного поведения в виртуальной среде 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7738FA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ЦПМСС «</w:t>
            </w:r>
            <w:proofErr w:type="spellStart"/>
            <w:r w:rsidRP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7738FA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7738FA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7738FA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4"/>
                <w:szCs w:val="24"/>
              </w:rPr>
            </w:pPr>
            <w:r w:rsidRPr="007738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Проведение аудита работоспособности контент-фильтров, ограничивающих доступ к Интернет –ресурсам, содержащим материалы, наносящие вред здоровью кадетам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</w:tcPr>
          <w:p w:rsidR="00336095" w:rsidRPr="00336095" w:rsidRDefault="00336095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rPr>
                <w:sz w:val="20"/>
                <w:szCs w:val="20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работников ГБОУ БКК ПФО в семинарах, курсах повышения квалификации на тему: Безопасность детей в сети Интернет», «Профилактика суицидов и суицидальных проявлений», «Работа с кадетами, находящихся в кризисном состоянии»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0" w:type="dxa"/>
          </w:tcPr>
          <w:p w:rsidR="00336095" w:rsidRPr="00336095" w:rsidRDefault="007738FA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6095"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ЦПМСС «</w:t>
            </w:r>
            <w:proofErr w:type="spellStart"/>
            <w:r w:rsidR="00336095"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="00336095"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для работников ГБОУ БКК ПФО на темы: «Психологическое сопровождение выпускников и родителей в период подготовки и проведения государственной итоговой аттестации»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0" w:type="dxa"/>
          </w:tcPr>
          <w:p w:rsidR="00336095" w:rsidRPr="00336095" w:rsidRDefault="00336095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5" w:rsidRPr="00336095" w:rsidTr="001C113B"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3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прохождение курсов повышения квалификации по профилактике суицидов и суицидальных проявлений среди несовершеннолетних</w:t>
            </w:r>
          </w:p>
        </w:tc>
        <w:tc>
          <w:tcPr>
            <w:tcW w:w="1558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0" w:type="dxa"/>
          </w:tcPr>
          <w:p w:rsidR="00336095" w:rsidRPr="00336095" w:rsidRDefault="00336095" w:rsidP="007738FA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Психолог</w:t>
            </w:r>
            <w:r w:rsidR="00773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ЦПМСС «</w:t>
            </w:r>
            <w:proofErr w:type="spellStart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Инсайт</w:t>
            </w:r>
            <w:proofErr w:type="spellEnd"/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СПС БКК ПФО, 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 ГБОУ БКК ПФО</w:t>
            </w:r>
          </w:p>
          <w:p w:rsidR="00336095" w:rsidRPr="00336095" w:rsidRDefault="00336095" w:rsidP="00336095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3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 – предметники</w:t>
            </w:r>
          </w:p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0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Педагоги дополнительного образования</w:t>
            </w:r>
          </w:p>
        </w:tc>
        <w:tc>
          <w:tcPr>
            <w:tcW w:w="709" w:type="dxa"/>
          </w:tcPr>
          <w:p w:rsidR="00336095" w:rsidRPr="00336095" w:rsidRDefault="00336095" w:rsidP="003360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095" w:rsidRPr="00336095" w:rsidRDefault="00336095" w:rsidP="00336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095" w:rsidRPr="00336095" w:rsidRDefault="00336095" w:rsidP="00336095">
      <w:pPr>
        <w:spacing w:after="0" w:line="240" w:lineRule="auto"/>
        <w:ind w:left="-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095" w:rsidRPr="00336095" w:rsidRDefault="00336095" w:rsidP="00336095">
      <w:pPr>
        <w:spacing w:after="0" w:line="240" w:lineRule="auto"/>
        <w:ind w:left="-1134"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Мониторинг эффективности реализации плана воспитательной работы</w:t>
      </w:r>
    </w:p>
    <w:p w:rsidR="00336095" w:rsidRPr="00336095" w:rsidRDefault="00336095" w:rsidP="00336095">
      <w:pPr>
        <w:spacing w:after="0" w:line="240" w:lineRule="auto"/>
        <w:ind w:left="-1134"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</w:t>
      </w:r>
      <w:r w:rsidRPr="003360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основных показателей</w:t>
      </w:r>
      <w:r w:rsidRPr="00336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объектов исследования эффективности реализации плана воспитательной работы БКК ПФО выступают:</w:t>
      </w:r>
    </w:p>
    <w:tbl>
      <w:tblPr>
        <w:tblStyle w:val="32"/>
        <w:tblW w:w="10349" w:type="dxa"/>
        <w:tblInd w:w="-856" w:type="dxa"/>
        <w:tblLook w:val="04A0" w:firstRow="1" w:lastRow="0" w:firstColumn="1" w:lastColumn="0" w:noHBand="0" w:noVBand="1"/>
      </w:tblPr>
      <w:tblGrid>
        <w:gridCol w:w="456"/>
        <w:gridCol w:w="4364"/>
        <w:gridCol w:w="5529"/>
      </w:tblGrid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4364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Аспект</w:t>
            </w:r>
          </w:p>
        </w:tc>
        <w:tc>
          <w:tcPr>
            <w:tcW w:w="5529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Анализируемые показатели</w:t>
            </w:r>
          </w:p>
        </w:tc>
      </w:tr>
      <w:tr w:rsidR="00336095" w:rsidRPr="00336095" w:rsidTr="001C113B">
        <w:trPr>
          <w:trHeight w:val="2000"/>
        </w:trPr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364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совместной деятельности воспитателей, классных руководителей и их классных коллективов (учебных взводов)</w:t>
            </w:r>
          </w:p>
        </w:tc>
        <w:tc>
          <w:tcPr>
            <w:tcW w:w="5529" w:type="dxa"/>
          </w:tcPr>
          <w:p w:rsidR="00336095" w:rsidRPr="00336095" w:rsidRDefault="00336095" w:rsidP="00336095">
            <w:pPr>
              <w:numPr>
                <w:ilvl w:val="0"/>
                <w:numId w:val="22"/>
              </w:numPr>
              <w:tabs>
                <w:tab w:val="left" w:pos="178"/>
              </w:tabs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согласованность действий;</w:t>
            </w:r>
          </w:p>
          <w:p w:rsidR="00336095" w:rsidRPr="00336095" w:rsidRDefault="00336095" w:rsidP="00336095">
            <w:pPr>
              <w:numPr>
                <w:ilvl w:val="0"/>
                <w:numId w:val="22"/>
              </w:numPr>
              <w:tabs>
                <w:tab w:val="left" w:pos="178"/>
              </w:tabs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соответствие плана деятельности классного коллектива (учебного взвода) требованиям к нему предъявляемым;</w:t>
            </w:r>
          </w:p>
          <w:p w:rsidR="00336095" w:rsidRPr="00336095" w:rsidRDefault="00336095" w:rsidP="00336095">
            <w:pPr>
              <w:numPr>
                <w:ilvl w:val="0"/>
                <w:numId w:val="22"/>
              </w:numPr>
              <w:tabs>
                <w:tab w:val="left" w:pos="178"/>
              </w:tabs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полнота реализации плана деятельности классного коллектива (учебного взвода)</w:t>
            </w:r>
          </w:p>
          <w:p w:rsidR="00336095" w:rsidRPr="00336095" w:rsidRDefault="00336095" w:rsidP="00336095">
            <w:pPr>
              <w:numPr>
                <w:ilvl w:val="0"/>
                <w:numId w:val="22"/>
              </w:numPr>
              <w:tabs>
                <w:tab w:val="left" w:pos="178"/>
              </w:tabs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результативность.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364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5529" w:type="dxa"/>
            <w:vAlign w:val="bottom"/>
          </w:tcPr>
          <w:p w:rsidR="00336095" w:rsidRPr="00336095" w:rsidRDefault="00336095" w:rsidP="00336095">
            <w:pPr>
              <w:widowControl w:val="0"/>
              <w:numPr>
                <w:ilvl w:val="0"/>
                <w:numId w:val="23"/>
              </w:numPr>
              <w:tabs>
                <w:tab w:val="left" w:pos="120"/>
                <w:tab w:val="left" w:pos="17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развивающее содержание;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3"/>
              </w:numPr>
              <w:tabs>
                <w:tab w:val="left" w:pos="120"/>
                <w:tab w:val="left" w:pos="17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развивающие технологии, методики, приемы;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3"/>
              </w:numPr>
              <w:tabs>
                <w:tab w:val="left" w:pos="120"/>
                <w:tab w:val="left" w:pos="17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 xml:space="preserve">разнообразие форм и продуктивность </w:t>
            </w: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сотрудничества;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3"/>
              </w:numPr>
              <w:tabs>
                <w:tab w:val="left" w:pos="120"/>
                <w:tab w:val="left" w:pos="17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результативность.</w:t>
            </w:r>
          </w:p>
        </w:tc>
      </w:tr>
      <w:tr w:rsidR="00336095" w:rsidRPr="00336095" w:rsidTr="001D09F4">
        <w:trPr>
          <w:trHeight w:val="274"/>
        </w:trPr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4364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Качество </w:t>
            </w:r>
            <w:proofErr w:type="gramStart"/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 xml:space="preserve"> военизированной составляющей кадетского образования</w:t>
            </w:r>
          </w:p>
        </w:tc>
        <w:tc>
          <w:tcPr>
            <w:tcW w:w="5529" w:type="dxa"/>
          </w:tcPr>
          <w:p w:rsidR="00336095" w:rsidRPr="00336095" w:rsidRDefault="00336095" w:rsidP="00336095">
            <w:pPr>
              <w:numPr>
                <w:ilvl w:val="0"/>
                <w:numId w:val="24"/>
              </w:numPr>
              <w:tabs>
                <w:tab w:val="left" w:pos="178"/>
              </w:tabs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использование в деятельности всех составляющих военизированной игры;</w:t>
            </w:r>
          </w:p>
          <w:p w:rsidR="00336095" w:rsidRPr="00336095" w:rsidRDefault="00336095" w:rsidP="00336095">
            <w:pPr>
              <w:numPr>
                <w:ilvl w:val="0"/>
                <w:numId w:val="24"/>
              </w:numPr>
              <w:tabs>
                <w:tab w:val="left" w:pos="178"/>
              </w:tabs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эффективность составляющих военизированной игры</w:t>
            </w:r>
          </w:p>
          <w:p w:rsidR="00336095" w:rsidRPr="00336095" w:rsidRDefault="00336095" w:rsidP="00336095">
            <w:pPr>
              <w:numPr>
                <w:ilvl w:val="0"/>
                <w:numId w:val="24"/>
              </w:numPr>
              <w:tabs>
                <w:tab w:val="left" w:pos="178"/>
              </w:tabs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результативность.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95" w:rsidRPr="00336095" w:rsidRDefault="00336095" w:rsidP="00336095">
            <w:pPr>
              <w:widowControl w:val="0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проводимых корпусных мероприятий и ключевых дел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095" w:rsidRPr="00336095" w:rsidRDefault="00336095" w:rsidP="00336095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целесообразность;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содержания и форм организации деятельности;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активность участников;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5"/>
              </w:numPr>
              <w:tabs>
                <w:tab w:val="left" w:pos="1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результативность;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95" w:rsidRPr="00336095" w:rsidRDefault="00336095" w:rsidP="00336095">
            <w:pPr>
              <w:widowControl w:val="0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организуемой внеурочной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095" w:rsidRPr="00336095" w:rsidRDefault="00336095" w:rsidP="00336095">
            <w:pPr>
              <w:widowControl w:val="0"/>
              <w:numPr>
                <w:ilvl w:val="0"/>
                <w:numId w:val="26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целесообразность;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6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актуальность содержания;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разнообразие форм организации деятельности;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активность участников;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участников;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результативность.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95" w:rsidRPr="00336095" w:rsidRDefault="00336095" w:rsidP="00336095">
            <w:pPr>
              <w:widowControl w:val="0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дополнительного образования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095" w:rsidRPr="00336095" w:rsidRDefault="00336095" w:rsidP="00336095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разнообразие и доступность программ;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удобство занятий по месту и времени проведения;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7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материально-техническая обеспеченность;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освоения программ;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7"/>
              </w:numPr>
              <w:tabs>
                <w:tab w:val="left" w:pos="11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участия в конкурсах, смотрах, соревнованиях;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кадет.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4364" w:type="dxa"/>
          </w:tcPr>
          <w:p w:rsidR="00336095" w:rsidRPr="00336095" w:rsidRDefault="00336095" w:rsidP="00336095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Качество взаимодействия кадетского корпуса и семей кадет</w:t>
            </w:r>
          </w:p>
        </w:tc>
        <w:tc>
          <w:tcPr>
            <w:tcW w:w="5529" w:type="dxa"/>
          </w:tcPr>
          <w:p w:rsidR="00336095" w:rsidRPr="00336095" w:rsidRDefault="00336095" w:rsidP="00336095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непрерывность взаимодействия</w:t>
            </w:r>
          </w:p>
          <w:p w:rsidR="00336095" w:rsidRPr="00336095" w:rsidRDefault="00336095" w:rsidP="00336095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разнообразие и продуктивность форм</w:t>
            </w:r>
          </w:p>
          <w:p w:rsidR="00336095" w:rsidRPr="00336095" w:rsidRDefault="00336095" w:rsidP="00336095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согласованность позиций и действенность</w:t>
            </w:r>
          </w:p>
          <w:p w:rsidR="00336095" w:rsidRPr="00336095" w:rsidRDefault="00336095" w:rsidP="00336095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эффективность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095" w:rsidRPr="00336095" w:rsidRDefault="00336095" w:rsidP="00336095">
            <w:pPr>
              <w:widowControl w:val="0"/>
              <w:tabs>
                <w:tab w:val="left" w:pos="3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действующего ученического самоуправления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095" w:rsidRPr="00336095" w:rsidRDefault="00336095" w:rsidP="00336095">
            <w:pPr>
              <w:widowControl w:val="0"/>
              <w:numPr>
                <w:ilvl w:val="0"/>
                <w:numId w:val="28"/>
              </w:numPr>
              <w:tabs>
                <w:tab w:val="left" w:pos="125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органов самоуправления;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8"/>
              </w:numPr>
              <w:tabs>
                <w:tab w:val="left" w:pos="178"/>
              </w:tabs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продуктивность и результативность деятельности.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95" w:rsidRPr="00336095" w:rsidRDefault="00336095" w:rsidP="00336095">
            <w:pPr>
              <w:widowControl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</w:p>
          <w:p w:rsidR="00336095" w:rsidRPr="00336095" w:rsidRDefault="00336095" w:rsidP="00336095">
            <w:pPr>
              <w:widowControl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336095" w:rsidRPr="00336095" w:rsidRDefault="00336095" w:rsidP="00336095">
            <w:pPr>
              <w:widowControl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095" w:rsidRPr="00336095" w:rsidRDefault="00336095" w:rsidP="00336095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разнообразие форм;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целесообразность проведения;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занимательность и доступность содержания;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результативность.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95" w:rsidRPr="00336095" w:rsidRDefault="00336095" w:rsidP="00336095">
            <w:pPr>
              <w:widowControl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организации</w:t>
            </w:r>
          </w:p>
          <w:p w:rsidR="00336095" w:rsidRPr="00336095" w:rsidRDefault="00336095" w:rsidP="00336095">
            <w:pPr>
              <w:widowControl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предметно-эстетической</w:t>
            </w:r>
          </w:p>
          <w:p w:rsidR="00336095" w:rsidRPr="00336095" w:rsidRDefault="00336095" w:rsidP="00336095">
            <w:pPr>
              <w:widowControl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095" w:rsidRPr="00336095" w:rsidRDefault="00336095" w:rsidP="00336095">
            <w:pPr>
              <w:widowControl w:val="0"/>
              <w:numPr>
                <w:ilvl w:val="0"/>
                <w:numId w:val="30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насыщенность;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эстетичность;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эргономичность;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0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соответствие требованиям;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0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событийность;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участия кадет.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95" w:rsidRPr="00336095" w:rsidRDefault="00336095" w:rsidP="00336095">
            <w:pPr>
              <w:widowControl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работы музея кадетского корпуса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095" w:rsidRPr="00336095" w:rsidRDefault="00336095" w:rsidP="00336095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насыщенность;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эстетичность;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эргономичность;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соответствие требованиям;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событийность;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вовлеченность в работу участников образовательных отношений;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участия кадет и взрослых;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доступность и содержательность экскурсий;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эффективность внешнего взаимодействия.</w:t>
            </w:r>
          </w:p>
        </w:tc>
      </w:tr>
      <w:tr w:rsidR="00336095" w:rsidRPr="00336095" w:rsidTr="001C113B">
        <w:tc>
          <w:tcPr>
            <w:tcW w:w="456" w:type="dxa"/>
          </w:tcPr>
          <w:p w:rsidR="00336095" w:rsidRPr="00336095" w:rsidRDefault="00336095" w:rsidP="0033609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33609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095" w:rsidRPr="00336095" w:rsidRDefault="00336095" w:rsidP="0033609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Качество работы школьных медиа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095" w:rsidRPr="00336095" w:rsidRDefault="00336095" w:rsidP="00336095">
            <w:pPr>
              <w:widowControl w:val="0"/>
              <w:numPr>
                <w:ilvl w:val="0"/>
                <w:numId w:val="32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регулярность выхода;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актуальность и своевременность содержания;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2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участников издания журнала;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2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удовлетворенность читателей;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2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результативность участия в конкурсах;</w:t>
            </w:r>
          </w:p>
          <w:p w:rsidR="00336095" w:rsidRPr="00336095" w:rsidRDefault="00336095" w:rsidP="00336095">
            <w:pPr>
              <w:widowControl w:val="0"/>
              <w:numPr>
                <w:ilvl w:val="0"/>
                <w:numId w:val="32"/>
              </w:numPr>
              <w:tabs>
                <w:tab w:val="left" w:pos="11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95">
              <w:rPr>
                <w:rFonts w:ascii="Times New Roman" w:eastAsia="Times New Roman" w:hAnsi="Times New Roman"/>
                <w:sz w:val="24"/>
                <w:szCs w:val="24"/>
              </w:rPr>
              <w:t>результаты опроса (анкетирования).</w:t>
            </w:r>
          </w:p>
        </w:tc>
      </w:tr>
    </w:tbl>
    <w:p w:rsidR="00336095" w:rsidRPr="00336095" w:rsidRDefault="00336095" w:rsidP="00336095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95" w:rsidRPr="00336095" w:rsidRDefault="00336095" w:rsidP="00336095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Заместитель директора по ВР                              Л.Н. Астафьева </w:t>
      </w:r>
    </w:p>
    <w:p w:rsidR="00336095" w:rsidRPr="00336095" w:rsidRDefault="00336095" w:rsidP="00336095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6095" w:rsidRPr="00336095" w:rsidRDefault="00336095" w:rsidP="00336095"/>
    <w:p w:rsidR="00336095" w:rsidRPr="00336095" w:rsidRDefault="00336095" w:rsidP="00336095"/>
    <w:p w:rsidR="00336095" w:rsidRPr="00336095" w:rsidRDefault="00336095" w:rsidP="00336095"/>
    <w:p w:rsidR="00AE7F8F" w:rsidRDefault="00AE7F8F"/>
    <w:sectPr w:rsidR="00AE7F8F" w:rsidSect="001C11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70B"/>
    <w:multiLevelType w:val="hybridMultilevel"/>
    <w:tmpl w:val="3AE4C8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243"/>
    <w:multiLevelType w:val="multilevel"/>
    <w:tmpl w:val="5BEA71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200A"/>
    <w:multiLevelType w:val="multilevel"/>
    <w:tmpl w:val="C72C6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C2B11"/>
    <w:multiLevelType w:val="multilevel"/>
    <w:tmpl w:val="B24C8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67F80"/>
    <w:multiLevelType w:val="hybridMultilevel"/>
    <w:tmpl w:val="D47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2475"/>
    <w:multiLevelType w:val="multilevel"/>
    <w:tmpl w:val="9DFA1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C77DC"/>
    <w:multiLevelType w:val="hybridMultilevel"/>
    <w:tmpl w:val="54D4B54C"/>
    <w:lvl w:ilvl="0" w:tplc="B202AD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1824609E"/>
    <w:multiLevelType w:val="multilevel"/>
    <w:tmpl w:val="D76E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E0082"/>
    <w:multiLevelType w:val="hybridMultilevel"/>
    <w:tmpl w:val="708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07D8"/>
    <w:multiLevelType w:val="multilevel"/>
    <w:tmpl w:val="2778A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13A60"/>
    <w:multiLevelType w:val="hybridMultilevel"/>
    <w:tmpl w:val="9BC2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1267"/>
    <w:multiLevelType w:val="multilevel"/>
    <w:tmpl w:val="3586C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976BD"/>
    <w:multiLevelType w:val="multilevel"/>
    <w:tmpl w:val="FA786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C5526C"/>
    <w:multiLevelType w:val="hybridMultilevel"/>
    <w:tmpl w:val="96B07134"/>
    <w:lvl w:ilvl="0" w:tplc="3D0679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6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21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86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C8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E5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20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84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AE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13D16"/>
    <w:multiLevelType w:val="multilevel"/>
    <w:tmpl w:val="892CC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E273A7"/>
    <w:multiLevelType w:val="multilevel"/>
    <w:tmpl w:val="36943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1209A4"/>
    <w:multiLevelType w:val="hybridMultilevel"/>
    <w:tmpl w:val="B1EE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758FE"/>
    <w:multiLevelType w:val="hybridMultilevel"/>
    <w:tmpl w:val="6980C2A4"/>
    <w:lvl w:ilvl="0" w:tplc="C2467C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94063"/>
    <w:multiLevelType w:val="multilevel"/>
    <w:tmpl w:val="99721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9C64B2"/>
    <w:multiLevelType w:val="hybridMultilevel"/>
    <w:tmpl w:val="6A444F78"/>
    <w:lvl w:ilvl="0" w:tplc="407E6D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EE133C0"/>
    <w:multiLevelType w:val="multilevel"/>
    <w:tmpl w:val="F4782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B2C2A"/>
    <w:multiLevelType w:val="hybridMultilevel"/>
    <w:tmpl w:val="1954F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014D"/>
    <w:multiLevelType w:val="hybridMultilevel"/>
    <w:tmpl w:val="7E48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A7C0B"/>
    <w:multiLevelType w:val="multilevel"/>
    <w:tmpl w:val="00840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B83E65"/>
    <w:multiLevelType w:val="hybridMultilevel"/>
    <w:tmpl w:val="68585864"/>
    <w:lvl w:ilvl="0" w:tplc="82A68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EE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4E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8D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A6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4F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A2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47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C7042"/>
    <w:multiLevelType w:val="hybridMultilevel"/>
    <w:tmpl w:val="5102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B72D9"/>
    <w:multiLevelType w:val="multilevel"/>
    <w:tmpl w:val="7766F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455A50"/>
    <w:multiLevelType w:val="multilevel"/>
    <w:tmpl w:val="12EAF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7A3099"/>
    <w:multiLevelType w:val="multilevel"/>
    <w:tmpl w:val="22D83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466786"/>
    <w:multiLevelType w:val="multilevel"/>
    <w:tmpl w:val="B2B08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55344B"/>
    <w:multiLevelType w:val="multilevel"/>
    <w:tmpl w:val="AA7AB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0"/>
  </w:num>
  <w:num w:numId="5">
    <w:abstractNumId w:val="4"/>
  </w:num>
  <w:num w:numId="6">
    <w:abstractNumId w:val="13"/>
  </w:num>
  <w:num w:numId="7">
    <w:abstractNumId w:val="26"/>
  </w:num>
  <w:num w:numId="8">
    <w:abstractNumId w:val="23"/>
  </w:num>
  <w:num w:numId="9">
    <w:abstractNumId w:val="8"/>
  </w:num>
  <w:num w:numId="10">
    <w:abstractNumId w:val="2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9"/>
  </w:num>
  <w:num w:numId="18">
    <w:abstractNumId w:val="11"/>
  </w:num>
  <w:num w:numId="19">
    <w:abstractNumId w:val="7"/>
  </w:num>
  <w:num w:numId="20">
    <w:abstractNumId w:val="31"/>
  </w:num>
  <w:num w:numId="21">
    <w:abstractNumId w:val="21"/>
  </w:num>
  <w:num w:numId="22">
    <w:abstractNumId w:val="27"/>
  </w:num>
  <w:num w:numId="23">
    <w:abstractNumId w:val="15"/>
  </w:num>
  <w:num w:numId="24">
    <w:abstractNumId w:val="19"/>
  </w:num>
  <w:num w:numId="25">
    <w:abstractNumId w:val="2"/>
  </w:num>
  <w:num w:numId="26">
    <w:abstractNumId w:val="24"/>
  </w:num>
  <w:num w:numId="27">
    <w:abstractNumId w:val="5"/>
  </w:num>
  <w:num w:numId="28">
    <w:abstractNumId w:val="29"/>
  </w:num>
  <w:num w:numId="29">
    <w:abstractNumId w:val="16"/>
  </w:num>
  <w:num w:numId="30">
    <w:abstractNumId w:val="28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C2"/>
    <w:rsid w:val="00066C6B"/>
    <w:rsid w:val="00091280"/>
    <w:rsid w:val="001751BF"/>
    <w:rsid w:val="00192C04"/>
    <w:rsid w:val="001C113B"/>
    <w:rsid w:val="001C2DA6"/>
    <w:rsid w:val="001D09F4"/>
    <w:rsid w:val="00241B0B"/>
    <w:rsid w:val="002F67CD"/>
    <w:rsid w:val="00336095"/>
    <w:rsid w:val="006C027A"/>
    <w:rsid w:val="007738FA"/>
    <w:rsid w:val="007B7E2A"/>
    <w:rsid w:val="008B01C3"/>
    <w:rsid w:val="00964FD6"/>
    <w:rsid w:val="009F4A72"/>
    <w:rsid w:val="00AE7F8F"/>
    <w:rsid w:val="00B122C2"/>
    <w:rsid w:val="00C00AC2"/>
    <w:rsid w:val="00C14967"/>
    <w:rsid w:val="00C864AB"/>
    <w:rsid w:val="00F12307"/>
    <w:rsid w:val="00F3359F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32C3-FFB5-466A-A530-BD7F920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095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60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609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09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60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60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095"/>
  </w:style>
  <w:style w:type="table" w:styleId="a3">
    <w:name w:val="Table Grid"/>
    <w:basedOn w:val="a1"/>
    <w:uiPriority w:val="59"/>
    <w:rsid w:val="0033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36095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3609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3360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TW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3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3360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"/>
    <w:link w:val="a9"/>
    <w:uiPriority w:val="34"/>
    <w:qFormat/>
    <w:rsid w:val="003360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nhideWhenUsed/>
    <w:rsid w:val="0033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360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TW"/>
    </w:rPr>
  </w:style>
  <w:style w:type="character" w:customStyle="1" w:styleId="3">
    <w:name w:val="Знак Знак3"/>
    <w:locked/>
    <w:rsid w:val="00336095"/>
    <w:rPr>
      <w:rFonts w:eastAsia="Calibri"/>
      <w:sz w:val="28"/>
      <w:lang w:val="ru-RU" w:eastAsia="ru-RU" w:bidi="ar-SA"/>
    </w:rPr>
  </w:style>
  <w:style w:type="paragraph" w:styleId="ab">
    <w:name w:val="footer"/>
    <w:basedOn w:val="a"/>
    <w:link w:val="ac"/>
    <w:uiPriority w:val="99"/>
    <w:rsid w:val="00336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36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locked/>
    <w:rsid w:val="00336095"/>
    <w:rPr>
      <w:rFonts w:eastAsia="Calibri"/>
      <w:b/>
      <w:sz w:val="28"/>
      <w:lang w:val="ru-RU" w:eastAsia="ru-RU" w:bidi="ar-SA"/>
    </w:rPr>
  </w:style>
  <w:style w:type="paragraph" w:styleId="ad">
    <w:name w:val="Balloon Text"/>
    <w:basedOn w:val="a"/>
    <w:link w:val="ae"/>
    <w:rsid w:val="003360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3609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3360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rsid w:val="00336095"/>
    <w:rPr>
      <w:rFonts w:eastAsiaTheme="minorEastAsia"/>
      <w:lang w:eastAsia="ru-RU"/>
    </w:rPr>
  </w:style>
  <w:style w:type="character" w:customStyle="1" w:styleId="text">
    <w:name w:val="text"/>
    <w:basedOn w:val="a0"/>
    <w:rsid w:val="00336095"/>
  </w:style>
  <w:style w:type="character" w:styleId="af1">
    <w:name w:val="Emphasis"/>
    <w:basedOn w:val="a0"/>
    <w:uiPriority w:val="20"/>
    <w:qFormat/>
    <w:rsid w:val="00336095"/>
    <w:rPr>
      <w:i/>
      <w:iCs/>
    </w:rPr>
  </w:style>
  <w:style w:type="paragraph" w:customStyle="1" w:styleId="text-justify">
    <w:name w:val="text-justify"/>
    <w:basedOn w:val="a"/>
    <w:rsid w:val="0033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095"/>
  </w:style>
  <w:style w:type="paragraph" w:styleId="af2">
    <w:name w:val="Normal Indent"/>
    <w:aliases w:val="Обычный отступ2"/>
    <w:basedOn w:val="a"/>
    <w:rsid w:val="003360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336095"/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36095"/>
  </w:style>
  <w:style w:type="table" w:customStyle="1" w:styleId="14">
    <w:name w:val="Сетка таблицы1"/>
    <w:basedOn w:val="a1"/>
    <w:next w:val="a3"/>
    <w:uiPriority w:val="39"/>
    <w:rsid w:val="0033609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33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33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3609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1pt">
    <w:name w:val="Основной текст (2) + 11 pt"/>
    <w:basedOn w:val="20"/>
    <w:rsid w:val="0033609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36095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table" w:customStyle="1" w:styleId="22">
    <w:name w:val="Сетка таблицы2"/>
    <w:basedOn w:val="a1"/>
    <w:next w:val="a3"/>
    <w:uiPriority w:val="39"/>
    <w:rsid w:val="0033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rsid w:val="003360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36095"/>
    <w:pPr>
      <w:widowControl w:val="0"/>
      <w:shd w:val="clear" w:color="auto" w:fill="FFFFFF"/>
      <w:spacing w:after="4500" w:line="288" w:lineRule="exac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a0"/>
    <w:rsid w:val="00336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32">
    <w:name w:val="Сетка таблицы3"/>
    <w:basedOn w:val="a1"/>
    <w:next w:val="a3"/>
    <w:uiPriority w:val="39"/>
    <w:rsid w:val="003360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23</Pages>
  <Words>7692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2022-04-20T04:50:00Z</cp:lastPrinted>
  <dcterms:created xsi:type="dcterms:W3CDTF">2021-09-14T12:47:00Z</dcterms:created>
  <dcterms:modified xsi:type="dcterms:W3CDTF">2022-04-20T06:08:00Z</dcterms:modified>
</cp:coreProperties>
</file>